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929" w14:textId="6FFA7AE0" w:rsidR="00F72343" w:rsidRPr="00743737" w:rsidRDefault="00F72343" w:rsidP="00F72343">
      <w:pPr>
        <w:autoSpaceDE w:val="0"/>
        <w:autoSpaceDN w:val="0"/>
        <w:adjustRightInd w:val="0"/>
        <w:jc w:val="center"/>
        <w:rPr>
          <w:rFonts w:ascii="Times New Roman" w:hAnsi="Times New Roman" w:cs="Times New Roman"/>
          <w:color w:val="000000"/>
        </w:rPr>
      </w:pPr>
      <w:r w:rsidRPr="00743737">
        <w:rPr>
          <w:rFonts w:ascii="Times New Roman" w:hAnsi="Times New Roman" w:cs="Times New Roman"/>
          <w:color w:val="000000"/>
        </w:rPr>
        <w:t>Meeting Minutes of the Board of Trustees of the Baright Public Library</w:t>
      </w:r>
    </w:p>
    <w:p w14:paraId="5BA0B12F" w14:textId="5F33F52B" w:rsidR="00F72343" w:rsidRPr="00743737" w:rsidRDefault="00FF3894" w:rsidP="00F7234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Dat</w:t>
      </w:r>
      <w:r w:rsidR="00C90744">
        <w:rPr>
          <w:rFonts w:ascii="Times New Roman" w:hAnsi="Times New Roman" w:cs="Times New Roman"/>
          <w:color w:val="000000"/>
        </w:rPr>
        <w:t xml:space="preserve">e   </w:t>
      </w:r>
      <w:r w:rsidR="001A152E">
        <w:rPr>
          <w:rFonts w:ascii="Times New Roman" w:hAnsi="Times New Roman" w:cs="Times New Roman"/>
          <w:color w:val="000000"/>
        </w:rPr>
        <w:t>February 20</w:t>
      </w:r>
      <w:r w:rsidR="00A968C4">
        <w:rPr>
          <w:rFonts w:ascii="Times New Roman" w:hAnsi="Times New Roman" w:cs="Times New Roman"/>
          <w:color w:val="000000"/>
        </w:rPr>
        <w:t>, 2</w:t>
      </w:r>
      <w:r w:rsidR="00732E59">
        <w:rPr>
          <w:rFonts w:ascii="Times New Roman" w:hAnsi="Times New Roman" w:cs="Times New Roman"/>
          <w:color w:val="000000"/>
        </w:rPr>
        <w:t>02</w:t>
      </w:r>
      <w:r w:rsidR="001A152E">
        <w:rPr>
          <w:rFonts w:ascii="Times New Roman" w:hAnsi="Times New Roman" w:cs="Times New Roman"/>
          <w:color w:val="000000"/>
        </w:rPr>
        <w:t>5</w:t>
      </w:r>
      <w:r w:rsidR="00142D0E">
        <w:rPr>
          <w:rFonts w:ascii="Times New Roman" w:hAnsi="Times New Roman" w:cs="Times New Roman"/>
          <w:color w:val="000000"/>
        </w:rPr>
        <w:t xml:space="preserve"> </w:t>
      </w:r>
      <w:r w:rsidR="00F72343" w:rsidRPr="00743737">
        <w:rPr>
          <w:rFonts w:ascii="Times New Roman" w:hAnsi="Times New Roman" w:cs="Times New Roman"/>
          <w:color w:val="000000"/>
        </w:rPr>
        <w:t>Baright Public Library</w:t>
      </w:r>
    </w:p>
    <w:p w14:paraId="3EBA495E" w14:textId="77777777" w:rsidR="00F72343" w:rsidRPr="00743737" w:rsidRDefault="00F72343" w:rsidP="00F72343">
      <w:pPr>
        <w:autoSpaceDE w:val="0"/>
        <w:autoSpaceDN w:val="0"/>
        <w:adjustRightInd w:val="0"/>
        <w:jc w:val="center"/>
        <w:rPr>
          <w:rFonts w:ascii="Times New Roman" w:hAnsi="Times New Roman" w:cs="Times New Roman"/>
          <w:color w:val="000000"/>
        </w:rPr>
      </w:pPr>
    </w:p>
    <w:p w14:paraId="1E0F5438" w14:textId="76E215E1" w:rsidR="00E37067" w:rsidRDefault="00F72343" w:rsidP="00E37067">
      <w:pPr>
        <w:autoSpaceDE w:val="0"/>
        <w:autoSpaceDN w:val="0"/>
        <w:adjustRightInd w:val="0"/>
        <w:rPr>
          <w:rFonts w:ascii="Times New Roman" w:hAnsi="Times New Roman" w:cs="Times New Roman"/>
          <w:color w:val="000000"/>
        </w:rPr>
      </w:pPr>
      <w:r w:rsidRPr="00743737">
        <w:rPr>
          <w:rFonts w:ascii="Times New Roman" w:hAnsi="Times New Roman" w:cs="Times New Roman"/>
          <w:color w:val="000000"/>
        </w:rPr>
        <w:t>Attendees:</w:t>
      </w:r>
      <w:r w:rsidR="0006708E">
        <w:rPr>
          <w:rFonts w:ascii="Times New Roman" w:hAnsi="Times New Roman" w:cs="Times New Roman"/>
          <w:color w:val="000000"/>
        </w:rPr>
        <w:t xml:space="preserve"> </w:t>
      </w:r>
      <w:r w:rsidR="00E37067">
        <w:rPr>
          <w:rFonts w:ascii="Times New Roman" w:hAnsi="Times New Roman" w:cs="Times New Roman"/>
          <w:color w:val="000000"/>
        </w:rPr>
        <w:t xml:space="preserve">Melanie Bloom (Trustee), </w:t>
      </w:r>
      <w:r w:rsidR="00F267D5">
        <w:rPr>
          <w:rFonts w:ascii="Times New Roman" w:hAnsi="Times New Roman" w:cs="Times New Roman"/>
          <w:color w:val="000000"/>
        </w:rPr>
        <w:t>Sharon Medina (Trustee), Jim O’Donnell (Trustee)</w:t>
      </w:r>
      <w:r w:rsidR="006C5E86">
        <w:rPr>
          <w:rFonts w:ascii="Times New Roman" w:hAnsi="Times New Roman" w:cs="Times New Roman"/>
          <w:color w:val="000000"/>
        </w:rPr>
        <w:t xml:space="preserve">, </w:t>
      </w:r>
      <w:r w:rsidR="001A152E">
        <w:rPr>
          <w:rFonts w:ascii="Times New Roman" w:hAnsi="Times New Roman" w:cs="Times New Roman"/>
          <w:color w:val="000000"/>
        </w:rPr>
        <w:t xml:space="preserve">Angela Ritchey (Trustee), </w:t>
      </w:r>
      <w:r w:rsidR="00291E84">
        <w:rPr>
          <w:rFonts w:ascii="Times New Roman" w:hAnsi="Times New Roman" w:cs="Times New Roman"/>
          <w:color w:val="000000"/>
        </w:rPr>
        <w:t>Edie Vaughn (Trustee</w:t>
      </w:r>
      <w:r w:rsidR="00C65FB9">
        <w:rPr>
          <w:rFonts w:ascii="Times New Roman" w:hAnsi="Times New Roman" w:cs="Times New Roman"/>
          <w:color w:val="000000"/>
        </w:rPr>
        <w:t>), Amanda Peña (Library Director)</w:t>
      </w:r>
      <w:r w:rsidR="00C90744">
        <w:rPr>
          <w:rFonts w:ascii="Times New Roman" w:hAnsi="Times New Roman" w:cs="Times New Roman"/>
          <w:color w:val="000000"/>
        </w:rPr>
        <w:t>.</w:t>
      </w:r>
    </w:p>
    <w:p w14:paraId="2F37A051" w14:textId="77777777" w:rsidR="00E37067" w:rsidRDefault="00E37067" w:rsidP="00E37067">
      <w:pPr>
        <w:autoSpaceDE w:val="0"/>
        <w:autoSpaceDN w:val="0"/>
        <w:adjustRightInd w:val="0"/>
        <w:rPr>
          <w:rFonts w:ascii="Times New Roman" w:hAnsi="Times New Roman" w:cs="Times New Roman"/>
          <w:color w:val="000000"/>
        </w:rPr>
      </w:pPr>
    </w:p>
    <w:p w14:paraId="0877D05B" w14:textId="54F55721" w:rsidR="00F72343" w:rsidRPr="003E79CF" w:rsidRDefault="003E79CF" w:rsidP="003E79CF">
      <w:pPr>
        <w:pStyle w:val="ListParagraph"/>
        <w:numPr>
          <w:ilvl w:val="0"/>
          <w:numId w:val="4"/>
        </w:num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w:t>
      </w:r>
      <w:r w:rsidR="00F72343" w:rsidRPr="003E79CF">
        <w:rPr>
          <w:rFonts w:ascii="Times New Roman" w:hAnsi="Times New Roman" w:cs="Times New Roman"/>
          <w:b/>
          <w:bCs/>
          <w:color w:val="000000"/>
        </w:rPr>
        <w:t>Call to order.</w:t>
      </w:r>
      <w:r w:rsidR="000E3165" w:rsidRPr="003E79CF">
        <w:rPr>
          <w:rFonts w:ascii="Times New Roman" w:hAnsi="Times New Roman" w:cs="Times New Roman"/>
          <w:b/>
          <w:bCs/>
          <w:color w:val="000000"/>
        </w:rPr>
        <w:t xml:space="preserve"> </w:t>
      </w:r>
      <w:r w:rsidR="00F72343" w:rsidRPr="003E79CF">
        <w:rPr>
          <w:rFonts w:ascii="Times New Roman" w:hAnsi="Times New Roman" w:cs="Times New Roman"/>
          <w:color w:val="000000"/>
        </w:rPr>
        <w:t xml:space="preserve"> Meeting called to order by </w:t>
      </w:r>
      <w:r w:rsidR="00C65FB9" w:rsidRPr="003E79CF">
        <w:rPr>
          <w:rFonts w:ascii="Times New Roman" w:hAnsi="Times New Roman" w:cs="Times New Roman"/>
          <w:color w:val="000000"/>
        </w:rPr>
        <w:t>Melanie Bloom</w:t>
      </w:r>
      <w:r w:rsidR="001E5E22" w:rsidRPr="003E79CF">
        <w:rPr>
          <w:rFonts w:ascii="Times New Roman" w:hAnsi="Times New Roman" w:cs="Times New Roman"/>
          <w:color w:val="000000"/>
        </w:rPr>
        <w:t xml:space="preserve"> </w:t>
      </w:r>
      <w:r w:rsidR="00F72343" w:rsidRPr="003E79CF">
        <w:rPr>
          <w:rFonts w:ascii="Times New Roman" w:hAnsi="Times New Roman" w:cs="Times New Roman"/>
          <w:color w:val="000000"/>
        </w:rPr>
        <w:t xml:space="preserve">at </w:t>
      </w:r>
      <w:r w:rsidR="006007DB" w:rsidRPr="003E79CF">
        <w:rPr>
          <w:rFonts w:ascii="Times New Roman" w:hAnsi="Times New Roman" w:cs="Times New Roman"/>
          <w:color w:val="000000"/>
        </w:rPr>
        <w:t>6:</w:t>
      </w:r>
      <w:r w:rsidR="00A968C4">
        <w:rPr>
          <w:rFonts w:ascii="Times New Roman" w:hAnsi="Times New Roman" w:cs="Times New Roman"/>
          <w:color w:val="000000"/>
        </w:rPr>
        <w:t>3</w:t>
      </w:r>
      <w:r w:rsidR="001A152E">
        <w:rPr>
          <w:rFonts w:ascii="Times New Roman" w:hAnsi="Times New Roman" w:cs="Times New Roman"/>
          <w:color w:val="000000"/>
        </w:rPr>
        <w:t>5</w:t>
      </w:r>
      <w:r w:rsidR="00015920" w:rsidRPr="003E79CF">
        <w:rPr>
          <w:rFonts w:ascii="Times New Roman" w:hAnsi="Times New Roman" w:cs="Times New Roman"/>
          <w:color w:val="000000"/>
        </w:rPr>
        <w:t xml:space="preserve"> </w:t>
      </w:r>
      <w:r w:rsidR="00F72343" w:rsidRPr="003E79CF">
        <w:rPr>
          <w:rFonts w:ascii="Times New Roman" w:hAnsi="Times New Roman" w:cs="Times New Roman"/>
          <w:color w:val="000000"/>
        </w:rPr>
        <w:t>pm.</w:t>
      </w:r>
    </w:p>
    <w:p w14:paraId="759FB807" w14:textId="77777777" w:rsidR="00D242AE" w:rsidRPr="006007DB" w:rsidRDefault="00D242AE" w:rsidP="00E37067">
      <w:pPr>
        <w:autoSpaceDE w:val="0"/>
        <w:autoSpaceDN w:val="0"/>
        <w:adjustRightInd w:val="0"/>
        <w:rPr>
          <w:rFonts w:ascii="Times New Roman" w:hAnsi="Times New Roman" w:cs="Times New Roman"/>
          <w:color w:val="000000"/>
        </w:rPr>
      </w:pPr>
    </w:p>
    <w:p w14:paraId="4BAC728E" w14:textId="26C22AD7" w:rsidR="00E37067" w:rsidRDefault="00F72343" w:rsidP="00ED409B">
      <w:pPr>
        <w:numPr>
          <w:ilvl w:val="0"/>
          <w:numId w:val="4"/>
        </w:numPr>
        <w:tabs>
          <w:tab w:val="left" w:pos="20"/>
          <w:tab w:val="left" w:pos="380"/>
        </w:tabs>
        <w:autoSpaceDE w:val="0"/>
        <w:autoSpaceDN w:val="0"/>
        <w:adjustRightInd w:val="0"/>
        <w:rPr>
          <w:rFonts w:ascii="Times New Roman" w:hAnsi="Times New Roman" w:cs="Times New Roman"/>
          <w:color w:val="000000"/>
        </w:rPr>
      </w:pPr>
      <w:r w:rsidRPr="00C65FB9">
        <w:rPr>
          <w:rFonts w:ascii="Times New Roman" w:hAnsi="Times New Roman" w:cs="Times New Roman"/>
          <w:b/>
          <w:bCs/>
          <w:color w:val="000000"/>
        </w:rPr>
        <w:t>Acknowledgment of the Open Meeting Law.</w:t>
      </w:r>
      <w:r w:rsidRPr="00C65FB9">
        <w:rPr>
          <w:rFonts w:ascii="Times New Roman" w:hAnsi="Times New Roman" w:cs="Times New Roman"/>
          <w:color w:val="000000"/>
        </w:rPr>
        <w:t xml:space="preserve"> </w:t>
      </w:r>
      <w:r w:rsidR="000E3165" w:rsidRPr="00C65FB9">
        <w:rPr>
          <w:rFonts w:ascii="Times New Roman" w:hAnsi="Times New Roman" w:cs="Times New Roman"/>
          <w:color w:val="000000"/>
        </w:rPr>
        <w:t xml:space="preserve"> </w:t>
      </w:r>
      <w:r w:rsidR="00015920" w:rsidRPr="00C65FB9">
        <w:rPr>
          <w:rFonts w:ascii="Times New Roman" w:hAnsi="Times New Roman" w:cs="Times New Roman"/>
          <w:color w:val="000000"/>
        </w:rPr>
        <w:t xml:space="preserve">“This meeting is subject to the Nebraska Open Meetings Act.  A copy of that Act is posted on the Baright Public Library website”. </w:t>
      </w:r>
      <w:r w:rsidRPr="00C65FB9">
        <w:rPr>
          <w:rFonts w:ascii="Times New Roman" w:hAnsi="Times New Roman" w:cs="Times New Roman"/>
          <w:color w:val="000000"/>
        </w:rPr>
        <w:t xml:space="preserve">Read by </w:t>
      </w:r>
      <w:r w:rsidR="00C65FB9">
        <w:rPr>
          <w:rFonts w:ascii="Times New Roman" w:hAnsi="Times New Roman" w:cs="Times New Roman"/>
          <w:color w:val="000000"/>
        </w:rPr>
        <w:t>Melanie Bloom</w:t>
      </w:r>
    </w:p>
    <w:p w14:paraId="020B9289" w14:textId="77777777" w:rsidR="00D242AE" w:rsidRPr="00C65FB9" w:rsidRDefault="00D242AE" w:rsidP="00D242AE">
      <w:pPr>
        <w:tabs>
          <w:tab w:val="left" w:pos="20"/>
          <w:tab w:val="left" w:pos="380"/>
        </w:tabs>
        <w:autoSpaceDE w:val="0"/>
        <w:autoSpaceDN w:val="0"/>
        <w:adjustRightInd w:val="0"/>
        <w:ind w:left="360"/>
        <w:rPr>
          <w:rFonts w:ascii="Times New Roman" w:hAnsi="Times New Roman" w:cs="Times New Roman"/>
          <w:color w:val="000000"/>
        </w:rPr>
      </w:pPr>
    </w:p>
    <w:p w14:paraId="5967C7A5" w14:textId="24C43C8D" w:rsidR="00A03F83" w:rsidRPr="00D242AE" w:rsidRDefault="00F72343" w:rsidP="00D242AE">
      <w:pPr>
        <w:numPr>
          <w:ilvl w:val="0"/>
          <w:numId w:val="4"/>
        </w:numPr>
        <w:tabs>
          <w:tab w:val="left" w:pos="20"/>
          <w:tab w:val="left" w:pos="380"/>
        </w:tabs>
        <w:autoSpaceDE w:val="0"/>
        <w:autoSpaceDN w:val="0"/>
        <w:adjustRightInd w:val="0"/>
        <w:rPr>
          <w:rFonts w:ascii="Times New Roman" w:hAnsi="Times New Roman" w:cs="Times New Roman"/>
          <w:color w:val="000000"/>
        </w:rPr>
      </w:pPr>
      <w:r w:rsidRPr="00D242AE">
        <w:rPr>
          <w:rFonts w:ascii="Times New Roman" w:hAnsi="Times New Roman" w:cs="Times New Roman"/>
          <w:b/>
          <w:bCs/>
          <w:color w:val="000000"/>
        </w:rPr>
        <w:t>Agenda Approval.</w:t>
      </w:r>
      <w:r w:rsidRPr="00D242AE">
        <w:rPr>
          <w:rFonts w:ascii="Times New Roman" w:hAnsi="Times New Roman" w:cs="Times New Roman"/>
          <w:color w:val="000000"/>
        </w:rPr>
        <w:t xml:space="preserve"> </w:t>
      </w:r>
      <w:r w:rsidR="00394E6B">
        <w:rPr>
          <w:rFonts w:ascii="Times New Roman" w:hAnsi="Times New Roman" w:cs="Times New Roman"/>
          <w:color w:val="000000"/>
        </w:rPr>
        <w:t xml:space="preserve"> </w:t>
      </w:r>
      <w:r w:rsidR="00160BAB">
        <w:rPr>
          <w:rFonts w:ascii="Times New Roman" w:hAnsi="Times New Roman" w:cs="Times New Roman"/>
          <w:color w:val="000000"/>
        </w:rPr>
        <w:t xml:space="preserve">Edie Vaughn made a motion to approve the January Minutes, with Sharon Medina seconded. Motion passed with the following trustees voting aye: Melanie Bloom, Sharon Medina, Jim O’Donnell, Angela Ritchey, Edie Vaughn.  February Agenda </w:t>
      </w:r>
      <w:r w:rsidR="00A968C4">
        <w:rPr>
          <w:rFonts w:ascii="Times New Roman" w:hAnsi="Times New Roman" w:cs="Times New Roman"/>
          <w:color w:val="000000"/>
        </w:rPr>
        <w:t xml:space="preserve">approved </w:t>
      </w:r>
      <w:r w:rsidR="00160BAB">
        <w:rPr>
          <w:rFonts w:ascii="Times New Roman" w:hAnsi="Times New Roman" w:cs="Times New Roman"/>
          <w:color w:val="000000"/>
        </w:rPr>
        <w:t>with motion made by Edie Vaughn, with Jim O’Donnell seconded</w:t>
      </w:r>
      <w:r w:rsidR="00394E6B">
        <w:rPr>
          <w:rFonts w:ascii="Times New Roman" w:hAnsi="Times New Roman" w:cs="Times New Roman"/>
          <w:color w:val="000000"/>
        </w:rPr>
        <w:t>.</w:t>
      </w:r>
      <w:r w:rsidR="00A968C4">
        <w:rPr>
          <w:rFonts w:ascii="Times New Roman" w:hAnsi="Times New Roman" w:cs="Times New Roman"/>
          <w:color w:val="000000"/>
        </w:rPr>
        <w:t xml:space="preserve"> Approved unanimously.</w:t>
      </w:r>
    </w:p>
    <w:p w14:paraId="3D0B448A" w14:textId="77777777" w:rsidR="006007DB" w:rsidRPr="006007DB" w:rsidRDefault="006007DB" w:rsidP="006007DB">
      <w:pPr>
        <w:tabs>
          <w:tab w:val="left" w:pos="20"/>
          <w:tab w:val="left" w:pos="380"/>
        </w:tabs>
        <w:autoSpaceDE w:val="0"/>
        <w:autoSpaceDN w:val="0"/>
        <w:adjustRightInd w:val="0"/>
        <w:rPr>
          <w:rFonts w:ascii="Times New Roman" w:hAnsi="Times New Roman" w:cs="Times New Roman"/>
          <w:color w:val="000000"/>
        </w:rPr>
      </w:pPr>
    </w:p>
    <w:p w14:paraId="439CACED" w14:textId="38FF05E8" w:rsidR="00E37067" w:rsidRDefault="00163FB9" w:rsidP="00E37067">
      <w:pPr>
        <w:numPr>
          <w:ilvl w:val="0"/>
          <w:numId w:val="4"/>
        </w:numPr>
        <w:tabs>
          <w:tab w:val="left" w:pos="20"/>
          <w:tab w:val="left" w:pos="380"/>
        </w:tabs>
        <w:autoSpaceDE w:val="0"/>
        <w:autoSpaceDN w:val="0"/>
        <w:adjustRightInd w:val="0"/>
        <w:rPr>
          <w:rFonts w:ascii="Times New Roman" w:hAnsi="Times New Roman" w:cs="Times New Roman"/>
          <w:color w:val="000000"/>
        </w:rPr>
      </w:pPr>
      <w:r w:rsidRPr="00FF21C7">
        <w:rPr>
          <w:rFonts w:ascii="Times New Roman" w:hAnsi="Times New Roman" w:cs="Times New Roman"/>
          <w:b/>
          <w:bCs/>
          <w:color w:val="000000"/>
        </w:rPr>
        <w:t xml:space="preserve">Approve minutes. </w:t>
      </w:r>
      <w:r w:rsidR="00BF6769" w:rsidRPr="00FF21C7">
        <w:rPr>
          <w:rFonts w:ascii="Times New Roman" w:hAnsi="Times New Roman" w:cs="Times New Roman"/>
          <w:b/>
          <w:bCs/>
          <w:color w:val="000000"/>
        </w:rPr>
        <w:t xml:space="preserve"> </w:t>
      </w:r>
      <w:r w:rsidR="00160BAB">
        <w:rPr>
          <w:rFonts w:ascii="Times New Roman" w:hAnsi="Times New Roman" w:cs="Times New Roman"/>
          <w:color w:val="000000"/>
        </w:rPr>
        <w:t xml:space="preserve">Edie Vaughn made a motion to approve the January minutes, </w:t>
      </w:r>
      <w:r w:rsidRPr="00FF21C7">
        <w:rPr>
          <w:rFonts w:ascii="Times New Roman" w:hAnsi="Times New Roman" w:cs="Times New Roman"/>
          <w:color w:val="000000"/>
        </w:rPr>
        <w:t xml:space="preserve">moved to approve the minutes from </w:t>
      </w:r>
      <w:r w:rsidR="00E04880" w:rsidRPr="00FF21C7">
        <w:rPr>
          <w:rFonts w:ascii="Times New Roman" w:hAnsi="Times New Roman" w:cs="Times New Roman"/>
          <w:color w:val="000000"/>
        </w:rPr>
        <w:t xml:space="preserve">the </w:t>
      </w:r>
      <w:r w:rsidR="00F267D5" w:rsidRPr="00FF21C7">
        <w:rPr>
          <w:rFonts w:ascii="Times New Roman" w:hAnsi="Times New Roman" w:cs="Times New Roman"/>
          <w:color w:val="000000"/>
        </w:rPr>
        <w:t xml:space="preserve">last </w:t>
      </w:r>
      <w:r w:rsidR="00E04880" w:rsidRPr="00FF21C7">
        <w:rPr>
          <w:rFonts w:ascii="Times New Roman" w:hAnsi="Times New Roman" w:cs="Times New Roman"/>
          <w:color w:val="000000"/>
        </w:rPr>
        <w:t>board meeting</w:t>
      </w:r>
      <w:r w:rsidRPr="00FF21C7">
        <w:rPr>
          <w:rFonts w:ascii="Times New Roman" w:hAnsi="Times New Roman" w:cs="Times New Roman"/>
          <w:color w:val="000000"/>
        </w:rPr>
        <w:t xml:space="preserve">; </w:t>
      </w:r>
      <w:r w:rsidR="00160BAB">
        <w:rPr>
          <w:rFonts w:ascii="Times New Roman" w:hAnsi="Times New Roman" w:cs="Times New Roman"/>
          <w:color w:val="000000"/>
        </w:rPr>
        <w:t>Sharon Medina</w:t>
      </w:r>
      <w:r w:rsidR="00F11909">
        <w:rPr>
          <w:rFonts w:ascii="Times New Roman" w:hAnsi="Times New Roman" w:cs="Times New Roman"/>
          <w:color w:val="000000"/>
        </w:rPr>
        <w:t xml:space="preserve"> </w:t>
      </w:r>
      <w:r w:rsidR="00E37067">
        <w:rPr>
          <w:rFonts w:ascii="Times New Roman" w:hAnsi="Times New Roman" w:cs="Times New Roman"/>
          <w:color w:val="000000"/>
        </w:rPr>
        <w:t xml:space="preserve">seconded.  </w:t>
      </w:r>
      <w:r w:rsidRPr="00FF21C7">
        <w:rPr>
          <w:rFonts w:ascii="Times New Roman" w:hAnsi="Times New Roman" w:cs="Times New Roman"/>
          <w:color w:val="000000"/>
        </w:rPr>
        <w:t>The motion passed with the following trustees voting aye:</w:t>
      </w:r>
      <w:r w:rsidR="00A02E0F" w:rsidRPr="00FF21C7">
        <w:rPr>
          <w:rFonts w:ascii="Times New Roman" w:hAnsi="Times New Roman" w:cs="Times New Roman"/>
          <w:color w:val="000000"/>
        </w:rPr>
        <w:t xml:space="preserve">  </w:t>
      </w:r>
      <w:r w:rsidR="00AA20A2" w:rsidRPr="00FF21C7">
        <w:rPr>
          <w:rFonts w:ascii="Times New Roman" w:hAnsi="Times New Roman" w:cs="Times New Roman"/>
          <w:color w:val="000000"/>
        </w:rPr>
        <w:t xml:space="preserve"> </w:t>
      </w:r>
      <w:r w:rsidR="006B73E9">
        <w:rPr>
          <w:rFonts w:ascii="Times New Roman" w:hAnsi="Times New Roman" w:cs="Times New Roman"/>
          <w:color w:val="000000"/>
        </w:rPr>
        <w:t xml:space="preserve">Melanie Bloom, </w:t>
      </w:r>
      <w:r w:rsidR="00C90744">
        <w:rPr>
          <w:rFonts w:ascii="Times New Roman" w:hAnsi="Times New Roman" w:cs="Times New Roman"/>
          <w:color w:val="000000"/>
        </w:rPr>
        <w:t xml:space="preserve">Sharon Medina, </w:t>
      </w:r>
      <w:r w:rsidR="00E37067" w:rsidRPr="006007DB">
        <w:rPr>
          <w:rFonts w:ascii="Times New Roman" w:hAnsi="Times New Roman" w:cs="Times New Roman"/>
          <w:color w:val="000000"/>
        </w:rPr>
        <w:t>Jim O’Donnell</w:t>
      </w:r>
      <w:r w:rsidR="00A968C4">
        <w:rPr>
          <w:rFonts w:ascii="Times New Roman" w:hAnsi="Times New Roman" w:cs="Times New Roman"/>
          <w:color w:val="000000"/>
        </w:rPr>
        <w:t xml:space="preserve"> </w:t>
      </w:r>
      <w:r w:rsidR="00160BAB">
        <w:rPr>
          <w:rFonts w:ascii="Times New Roman" w:hAnsi="Times New Roman" w:cs="Times New Roman"/>
          <w:color w:val="000000"/>
        </w:rPr>
        <w:t xml:space="preserve">Angela Ritchey </w:t>
      </w:r>
      <w:r w:rsidR="00A968C4">
        <w:rPr>
          <w:rFonts w:ascii="Times New Roman" w:hAnsi="Times New Roman" w:cs="Times New Roman"/>
          <w:color w:val="000000"/>
        </w:rPr>
        <w:t>and Edie Vaughn.</w:t>
      </w:r>
    </w:p>
    <w:p w14:paraId="293B2499" w14:textId="77777777" w:rsidR="00E37067" w:rsidRDefault="00E37067" w:rsidP="00E37067">
      <w:pPr>
        <w:tabs>
          <w:tab w:val="left" w:pos="20"/>
          <w:tab w:val="left" w:pos="380"/>
        </w:tabs>
        <w:autoSpaceDE w:val="0"/>
        <w:autoSpaceDN w:val="0"/>
        <w:adjustRightInd w:val="0"/>
        <w:rPr>
          <w:rFonts w:ascii="Times New Roman" w:hAnsi="Times New Roman" w:cs="Times New Roman"/>
          <w:color w:val="000000"/>
        </w:rPr>
      </w:pPr>
    </w:p>
    <w:p w14:paraId="12620B8B" w14:textId="5C47A3B5" w:rsidR="00B75F2E" w:rsidRDefault="00B75F2E" w:rsidP="000E3E6A">
      <w:pPr>
        <w:numPr>
          <w:ilvl w:val="0"/>
          <w:numId w:val="4"/>
        </w:numPr>
        <w:tabs>
          <w:tab w:val="left" w:pos="20"/>
          <w:tab w:val="left" w:pos="380"/>
        </w:tabs>
        <w:autoSpaceDE w:val="0"/>
        <w:autoSpaceDN w:val="0"/>
        <w:adjustRightInd w:val="0"/>
        <w:rPr>
          <w:rFonts w:ascii="Times New Roman" w:hAnsi="Times New Roman" w:cs="Times New Roman"/>
          <w:b/>
          <w:bCs/>
          <w:color w:val="000000"/>
        </w:rPr>
      </w:pPr>
      <w:r w:rsidRPr="00B75F2E">
        <w:rPr>
          <w:rFonts w:ascii="Times New Roman" w:hAnsi="Times New Roman" w:cs="Times New Roman"/>
          <w:b/>
          <w:bCs/>
          <w:color w:val="000000"/>
        </w:rPr>
        <w:t>Financial Report.</w:t>
      </w:r>
      <w:r w:rsidR="009427BE">
        <w:rPr>
          <w:rFonts w:ascii="Times New Roman" w:hAnsi="Times New Roman" w:cs="Times New Roman"/>
          <w:b/>
          <w:bCs/>
          <w:color w:val="000000"/>
        </w:rPr>
        <w:t xml:space="preserve"> </w:t>
      </w:r>
      <w:r w:rsidR="000E3165">
        <w:rPr>
          <w:rFonts w:ascii="Times New Roman" w:hAnsi="Times New Roman" w:cs="Times New Roman"/>
          <w:b/>
          <w:bCs/>
          <w:color w:val="000000"/>
        </w:rPr>
        <w:t xml:space="preserve"> </w:t>
      </w:r>
      <w:r w:rsidR="000E3165">
        <w:rPr>
          <w:rFonts w:ascii="Times New Roman" w:hAnsi="Times New Roman" w:cs="Times New Roman"/>
          <w:color w:val="000000"/>
        </w:rPr>
        <w:t xml:space="preserve">The board reviewed the financial report from </w:t>
      </w:r>
      <w:r w:rsidR="006458E4">
        <w:rPr>
          <w:rFonts w:ascii="Times New Roman" w:hAnsi="Times New Roman" w:cs="Times New Roman"/>
          <w:color w:val="000000"/>
        </w:rPr>
        <w:t>January</w:t>
      </w:r>
      <w:r w:rsidR="00FF21C7">
        <w:rPr>
          <w:rFonts w:ascii="Times New Roman" w:hAnsi="Times New Roman" w:cs="Times New Roman"/>
          <w:color w:val="000000"/>
        </w:rPr>
        <w:t>, 20</w:t>
      </w:r>
      <w:r w:rsidR="006458E4">
        <w:rPr>
          <w:rFonts w:ascii="Times New Roman" w:hAnsi="Times New Roman" w:cs="Times New Roman"/>
          <w:color w:val="000000"/>
        </w:rPr>
        <w:t>25</w:t>
      </w:r>
      <w:r w:rsidR="000E3165">
        <w:rPr>
          <w:rFonts w:ascii="Times New Roman" w:hAnsi="Times New Roman" w:cs="Times New Roman"/>
          <w:color w:val="000000"/>
        </w:rPr>
        <w:t>.</w:t>
      </w:r>
      <w:r w:rsidR="00AA20A2">
        <w:rPr>
          <w:rFonts w:ascii="Times New Roman" w:hAnsi="Times New Roman" w:cs="Times New Roman"/>
          <w:color w:val="000000"/>
        </w:rPr>
        <w:t xml:space="preserve">  </w:t>
      </w:r>
      <w:r w:rsidR="000E3165">
        <w:rPr>
          <w:rFonts w:ascii="Times New Roman" w:hAnsi="Times New Roman" w:cs="Times New Roman"/>
          <w:color w:val="000000"/>
        </w:rPr>
        <w:t>There were no unusual expenses.</w:t>
      </w:r>
    </w:p>
    <w:p w14:paraId="42B95718" w14:textId="77777777" w:rsidR="00250AF6" w:rsidRPr="00B75F2E" w:rsidRDefault="00250AF6" w:rsidP="000E3165">
      <w:pPr>
        <w:tabs>
          <w:tab w:val="left" w:pos="20"/>
          <w:tab w:val="left" w:pos="380"/>
        </w:tabs>
        <w:autoSpaceDE w:val="0"/>
        <w:autoSpaceDN w:val="0"/>
        <w:adjustRightInd w:val="0"/>
        <w:ind w:left="360"/>
        <w:rPr>
          <w:rFonts w:ascii="Times New Roman" w:hAnsi="Times New Roman" w:cs="Times New Roman"/>
          <w:b/>
          <w:bCs/>
          <w:color w:val="000000"/>
        </w:rPr>
      </w:pPr>
    </w:p>
    <w:p w14:paraId="3F215E49" w14:textId="3C5CE5A9" w:rsidR="001B70C0" w:rsidRPr="00B42A02" w:rsidRDefault="00B75F2E" w:rsidP="007A557A">
      <w:pPr>
        <w:numPr>
          <w:ilvl w:val="0"/>
          <w:numId w:val="4"/>
        </w:numPr>
        <w:tabs>
          <w:tab w:val="left" w:pos="20"/>
          <w:tab w:val="left" w:pos="380"/>
        </w:tabs>
        <w:autoSpaceDE w:val="0"/>
        <w:autoSpaceDN w:val="0"/>
        <w:adjustRightInd w:val="0"/>
        <w:rPr>
          <w:rFonts w:ascii="Times New Roman" w:hAnsi="Times New Roman" w:cs="Times New Roman"/>
          <w:b/>
          <w:bCs/>
          <w:color w:val="000000"/>
        </w:rPr>
      </w:pPr>
      <w:r w:rsidRPr="00B42A02">
        <w:rPr>
          <w:rFonts w:ascii="Times New Roman" w:hAnsi="Times New Roman" w:cs="Times New Roman"/>
          <w:b/>
          <w:bCs/>
          <w:color w:val="000000"/>
        </w:rPr>
        <w:t>Statistical Report.</w:t>
      </w:r>
      <w:r w:rsidR="001A716A" w:rsidRPr="00B42A02">
        <w:rPr>
          <w:rFonts w:ascii="Times New Roman" w:hAnsi="Times New Roman" w:cs="Times New Roman"/>
          <w:b/>
          <w:bCs/>
          <w:color w:val="000000"/>
        </w:rPr>
        <w:t xml:space="preserve"> </w:t>
      </w:r>
      <w:r w:rsidR="000E3165" w:rsidRPr="00B42A02">
        <w:rPr>
          <w:rFonts w:ascii="Times New Roman" w:hAnsi="Times New Roman" w:cs="Times New Roman"/>
          <w:b/>
          <w:bCs/>
          <w:color w:val="000000"/>
        </w:rPr>
        <w:t xml:space="preserve"> </w:t>
      </w:r>
      <w:r w:rsidR="000E3165" w:rsidRPr="00B42A02">
        <w:rPr>
          <w:rFonts w:ascii="Times New Roman" w:hAnsi="Times New Roman" w:cs="Times New Roman"/>
          <w:color w:val="000000"/>
        </w:rPr>
        <w:t xml:space="preserve">The board reviewed the statistical report from </w:t>
      </w:r>
      <w:r w:rsidR="006458E4" w:rsidRPr="00B42A02">
        <w:rPr>
          <w:rFonts w:ascii="Times New Roman" w:hAnsi="Times New Roman" w:cs="Times New Roman"/>
          <w:color w:val="000000"/>
        </w:rPr>
        <w:t>January</w:t>
      </w:r>
      <w:r w:rsidR="00852FF7" w:rsidRPr="00B42A02">
        <w:rPr>
          <w:rFonts w:ascii="Times New Roman" w:hAnsi="Times New Roman" w:cs="Times New Roman"/>
          <w:color w:val="000000"/>
        </w:rPr>
        <w:t>,</w:t>
      </w:r>
      <w:r w:rsidR="00732E59" w:rsidRPr="00B42A02">
        <w:rPr>
          <w:rFonts w:ascii="Times New Roman" w:hAnsi="Times New Roman" w:cs="Times New Roman"/>
          <w:color w:val="000000"/>
        </w:rPr>
        <w:t xml:space="preserve"> </w:t>
      </w:r>
      <w:r w:rsidR="00E37067" w:rsidRPr="00B42A02">
        <w:rPr>
          <w:rFonts w:ascii="Times New Roman" w:hAnsi="Times New Roman" w:cs="Times New Roman"/>
          <w:color w:val="000000"/>
        </w:rPr>
        <w:t>202</w:t>
      </w:r>
      <w:r w:rsidR="006458E4" w:rsidRPr="00B42A02">
        <w:rPr>
          <w:rFonts w:ascii="Times New Roman" w:hAnsi="Times New Roman" w:cs="Times New Roman"/>
          <w:color w:val="000000"/>
        </w:rPr>
        <w:t>5</w:t>
      </w:r>
      <w:r w:rsidR="00C1399F" w:rsidRPr="00B42A02">
        <w:rPr>
          <w:rFonts w:ascii="Times New Roman" w:hAnsi="Times New Roman" w:cs="Times New Roman"/>
          <w:color w:val="000000"/>
        </w:rPr>
        <w:t xml:space="preserve">. </w:t>
      </w:r>
      <w:r w:rsidR="00F5025F" w:rsidRPr="00B42A02">
        <w:rPr>
          <w:rFonts w:ascii="Times New Roman" w:hAnsi="Times New Roman" w:cs="Times New Roman"/>
          <w:color w:val="000000"/>
        </w:rPr>
        <w:t>General</w:t>
      </w:r>
      <w:r w:rsidR="00203EAB" w:rsidRPr="00B42A02">
        <w:rPr>
          <w:rFonts w:ascii="Times New Roman" w:hAnsi="Times New Roman" w:cs="Times New Roman"/>
          <w:color w:val="000000"/>
        </w:rPr>
        <w:t>ly speaking,</w:t>
      </w:r>
      <w:r w:rsidR="00A03F83" w:rsidRPr="00B42A02">
        <w:rPr>
          <w:rFonts w:ascii="Times New Roman" w:hAnsi="Times New Roman" w:cs="Times New Roman"/>
          <w:color w:val="000000"/>
        </w:rPr>
        <w:t xml:space="preserve"> there </w:t>
      </w:r>
      <w:r w:rsidR="006E2075" w:rsidRPr="00B42A02">
        <w:rPr>
          <w:rFonts w:ascii="Times New Roman" w:hAnsi="Times New Roman" w:cs="Times New Roman"/>
          <w:color w:val="000000"/>
        </w:rPr>
        <w:t xml:space="preserve">were </w:t>
      </w:r>
      <w:r w:rsidR="00367F3A" w:rsidRPr="00B42A02">
        <w:rPr>
          <w:rFonts w:ascii="Times New Roman" w:hAnsi="Times New Roman" w:cs="Times New Roman"/>
          <w:color w:val="000000"/>
        </w:rPr>
        <w:t xml:space="preserve">more </w:t>
      </w:r>
      <w:r w:rsidR="001B70C0" w:rsidRPr="00B42A02">
        <w:rPr>
          <w:rFonts w:ascii="Times New Roman" w:hAnsi="Times New Roman" w:cs="Times New Roman"/>
          <w:color w:val="000000"/>
        </w:rPr>
        <w:t xml:space="preserve">decreases from </w:t>
      </w:r>
      <w:r w:rsidR="00B42A02" w:rsidRPr="00B42A02">
        <w:rPr>
          <w:rFonts w:ascii="Times New Roman" w:hAnsi="Times New Roman" w:cs="Times New Roman"/>
          <w:color w:val="000000"/>
        </w:rPr>
        <w:t>January</w:t>
      </w:r>
      <w:r w:rsidR="001B70C0" w:rsidRPr="00B42A02">
        <w:rPr>
          <w:rFonts w:ascii="Times New Roman" w:hAnsi="Times New Roman" w:cs="Times New Roman"/>
          <w:color w:val="000000"/>
        </w:rPr>
        <w:t xml:space="preserve"> </w:t>
      </w:r>
      <w:r w:rsidR="00B42A02">
        <w:rPr>
          <w:rFonts w:ascii="Times New Roman" w:hAnsi="Times New Roman" w:cs="Times New Roman"/>
          <w:color w:val="000000"/>
        </w:rPr>
        <w:t>compared to</w:t>
      </w:r>
      <w:r w:rsidR="00D87251" w:rsidRPr="00B42A02">
        <w:rPr>
          <w:rFonts w:ascii="Times New Roman" w:hAnsi="Times New Roman" w:cs="Times New Roman"/>
          <w:color w:val="000000"/>
        </w:rPr>
        <w:t xml:space="preserve"> </w:t>
      </w:r>
      <w:r w:rsidR="00B42A02" w:rsidRPr="00B42A02">
        <w:rPr>
          <w:rFonts w:ascii="Times New Roman" w:hAnsi="Times New Roman" w:cs="Times New Roman"/>
          <w:color w:val="000000"/>
        </w:rPr>
        <w:t>December</w:t>
      </w:r>
      <w:r w:rsidR="00D87251" w:rsidRPr="00B42A02">
        <w:rPr>
          <w:rFonts w:ascii="Times New Roman" w:hAnsi="Times New Roman" w:cs="Times New Roman"/>
          <w:color w:val="000000"/>
        </w:rPr>
        <w:t xml:space="preserve">, but </w:t>
      </w:r>
      <w:r w:rsidR="00B42A02" w:rsidRPr="00B42A02">
        <w:rPr>
          <w:rFonts w:ascii="Times New Roman" w:hAnsi="Times New Roman" w:cs="Times New Roman"/>
          <w:color w:val="000000"/>
        </w:rPr>
        <w:t>attendance could be due to the</w:t>
      </w:r>
      <w:r w:rsidR="00B42A02">
        <w:rPr>
          <w:rFonts w:ascii="Times New Roman" w:hAnsi="Times New Roman" w:cs="Times New Roman"/>
          <w:color w:val="000000"/>
        </w:rPr>
        <w:t xml:space="preserve"> holidays and the </w:t>
      </w:r>
      <w:r w:rsidR="00B42A02" w:rsidRPr="00B42A02">
        <w:rPr>
          <w:rFonts w:ascii="Times New Roman" w:hAnsi="Times New Roman" w:cs="Times New Roman"/>
          <w:color w:val="000000"/>
        </w:rPr>
        <w:t>weather in January.</w:t>
      </w:r>
      <w:r w:rsidR="00D87251" w:rsidRPr="00B42A02">
        <w:rPr>
          <w:rFonts w:ascii="Times New Roman" w:hAnsi="Times New Roman" w:cs="Times New Roman"/>
          <w:color w:val="000000"/>
        </w:rPr>
        <w:t xml:space="preserve"> </w:t>
      </w:r>
    </w:p>
    <w:p w14:paraId="38B88D80" w14:textId="77777777" w:rsidR="00AF3F52" w:rsidRPr="005D1BD4" w:rsidRDefault="00AF3F52" w:rsidP="00386546">
      <w:pPr>
        <w:numPr>
          <w:ilvl w:val="0"/>
          <w:numId w:val="4"/>
        </w:numPr>
        <w:tabs>
          <w:tab w:val="left" w:pos="20"/>
          <w:tab w:val="left" w:pos="380"/>
        </w:tabs>
        <w:autoSpaceDE w:val="0"/>
        <w:autoSpaceDN w:val="0"/>
        <w:adjustRightInd w:val="0"/>
        <w:rPr>
          <w:rFonts w:ascii="Times New Roman" w:hAnsi="Times New Roman" w:cs="Times New Roman"/>
          <w:color w:val="000000"/>
        </w:rPr>
      </w:pPr>
      <w:r w:rsidRPr="00743737">
        <w:rPr>
          <w:rFonts w:ascii="Times New Roman" w:hAnsi="Times New Roman" w:cs="Times New Roman"/>
          <w:b/>
          <w:bCs/>
          <w:color w:val="000000"/>
        </w:rPr>
        <w:t>Strategic Plan Report.</w:t>
      </w:r>
    </w:p>
    <w:p w14:paraId="59A28688" w14:textId="04CD2D12" w:rsidR="005D1BD4" w:rsidRDefault="005D1BD4" w:rsidP="005D1BD4">
      <w:pPr>
        <w:tabs>
          <w:tab w:val="left" w:pos="20"/>
          <w:tab w:val="left" w:pos="38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Library Services</w:t>
      </w:r>
    </w:p>
    <w:p w14:paraId="19CEE246" w14:textId="77777777" w:rsidR="00C81167" w:rsidRDefault="00C81167" w:rsidP="005D1BD4">
      <w:pPr>
        <w:tabs>
          <w:tab w:val="left" w:pos="20"/>
          <w:tab w:val="left" w:pos="380"/>
        </w:tabs>
        <w:autoSpaceDE w:val="0"/>
        <w:autoSpaceDN w:val="0"/>
        <w:adjustRightInd w:val="0"/>
        <w:ind w:left="360"/>
        <w:rPr>
          <w:rFonts w:ascii="Times New Roman" w:hAnsi="Times New Roman" w:cs="Times New Roman"/>
          <w:color w:val="000000"/>
        </w:rPr>
      </w:pPr>
    </w:p>
    <w:p w14:paraId="2EF72BB8" w14:textId="6EAF3B10" w:rsidR="006035E9" w:rsidRPr="006035E9" w:rsidRDefault="00AF3F52" w:rsidP="006035E9">
      <w:pPr>
        <w:pStyle w:val="ListParagraph"/>
        <w:numPr>
          <w:ilvl w:val="0"/>
          <w:numId w:val="6"/>
        </w:numPr>
        <w:tabs>
          <w:tab w:val="left" w:pos="360"/>
          <w:tab w:val="left" w:pos="720"/>
        </w:tabs>
        <w:autoSpaceDE w:val="0"/>
        <w:autoSpaceDN w:val="0"/>
        <w:adjustRightInd w:val="0"/>
        <w:rPr>
          <w:rFonts w:ascii="Times New Roman" w:hAnsi="Times New Roman" w:cs="Times New Roman"/>
          <w:i/>
          <w:color w:val="000000"/>
        </w:rPr>
      </w:pPr>
      <w:r w:rsidRPr="008B11F4">
        <w:rPr>
          <w:rFonts w:ascii="Times New Roman" w:hAnsi="Times New Roman" w:cs="Times New Roman"/>
          <w:i/>
          <w:iCs/>
          <w:color w:val="000000"/>
        </w:rPr>
        <w:t>Provide educational and institutional support to the community for those lacking financial stability</w:t>
      </w:r>
      <w:r w:rsidRPr="008B11F4">
        <w:rPr>
          <w:rFonts w:ascii="Times New Roman" w:hAnsi="Times New Roman" w:cs="Times New Roman"/>
          <w:i/>
          <w:color w:val="000000"/>
        </w:rPr>
        <w:t>:</w:t>
      </w:r>
    </w:p>
    <w:p w14:paraId="70BC1BD5" w14:textId="44C914F4" w:rsidR="00B42A02" w:rsidRPr="00B42A02" w:rsidRDefault="00B42A02" w:rsidP="00B42A02">
      <w:pPr>
        <w:pStyle w:val="ListParagraph"/>
        <w:numPr>
          <w:ilvl w:val="1"/>
          <w:numId w:val="6"/>
        </w:numPr>
        <w:tabs>
          <w:tab w:val="left" w:pos="360"/>
          <w:tab w:val="left" w:pos="720"/>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We will be working with AARP again to provide free tax help for seniors and lower income families.  They will start on February 11 to April 11.</w:t>
      </w:r>
    </w:p>
    <w:p w14:paraId="76787A88" w14:textId="77777777" w:rsidR="003335AD" w:rsidRDefault="003335AD" w:rsidP="003335AD">
      <w:pPr>
        <w:pStyle w:val="ListParagraph"/>
        <w:tabs>
          <w:tab w:val="left" w:pos="360"/>
          <w:tab w:val="left" w:pos="720"/>
        </w:tabs>
        <w:autoSpaceDE w:val="0"/>
        <w:autoSpaceDN w:val="0"/>
        <w:adjustRightInd w:val="0"/>
        <w:ind w:left="1440"/>
        <w:rPr>
          <w:rFonts w:ascii="Times New Roman" w:hAnsi="Times New Roman" w:cs="Times New Roman"/>
          <w:iCs/>
          <w:color w:val="000000"/>
        </w:rPr>
      </w:pPr>
    </w:p>
    <w:p w14:paraId="6408F11A" w14:textId="478B80FB" w:rsidR="00AF3F52" w:rsidRPr="00C81167" w:rsidRDefault="00AF3F52" w:rsidP="00C81167">
      <w:pPr>
        <w:pStyle w:val="ListParagraph"/>
        <w:numPr>
          <w:ilvl w:val="0"/>
          <w:numId w:val="6"/>
        </w:numPr>
        <w:tabs>
          <w:tab w:val="left" w:pos="360"/>
          <w:tab w:val="left" w:pos="720"/>
          <w:tab w:val="left" w:pos="1080"/>
        </w:tabs>
        <w:autoSpaceDE w:val="0"/>
        <w:autoSpaceDN w:val="0"/>
        <w:adjustRightInd w:val="0"/>
        <w:rPr>
          <w:rFonts w:ascii="Times New Roman" w:hAnsi="Times New Roman" w:cs="Times New Roman"/>
          <w:color w:val="000000"/>
        </w:rPr>
      </w:pPr>
      <w:r w:rsidRPr="00C81167">
        <w:rPr>
          <w:rFonts w:ascii="Times New Roman" w:hAnsi="Times New Roman" w:cs="Times New Roman"/>
          <w:i/>
        </w:rPr>
        <w:t>Assist an aging population with appropriate services and programs</w:t>
      </w:r>
    </w:p>
    <w:p w14:paraId="607930E0" w14:textId="5693F711" w:rsidR="006E2075" w:rsidRDefault="00B42A02" w:rsidP="006E2075">
      <w:pPr>
        <w:pStyle w:val="ListParagraph"/>
        <w:numPr>
          <w:ilvl w:val="1"/>
          <w:numId w:val="6"/>
        </w:numPr>
        <w:tabs>
          <w:tab w:val="left" w:pos="360"/>
          <w:tab w:val="left" w:pos="720"/>
        </w:tabs>
        <w:autoSpaceDE w:val="0"/>
        <w:autoSpaceDN w:val="0"/>
        <w:adjustRightInd w:val="0"/>
        <w:rPr>
          <w:rFonts w:ascii="Times New Roman" w:hAnsi="Times New Roman" w:cs="Times New Roman"/>
          <w:iCs/>
          <w:color w:val="000000"/>
        </w:rPr>
      </w:pPr>
      <w:r>
        <w:rPr>
          <w:rFonts w:ascii="Times New Roman" w:hAnsi="Times New Roman" w:cs="Times New Roman"/>
          <w:iCs/>
          <w:color w:val="000000"/>
        </w:rPr>
        <w:t>Lunch and Learn for January was a presentation by our youth services librarian Megan Liu on how to make dumplings for the Lunar New Year.  We had local business Dumpling Empire provide the food. Over 37 people attended the event</w:t>
      </w:r>
      <w:r w:rsidR="008974F1">
        <w:rPr>
          <w:rFonts w:ascii="Times New Roman" w:hAnsi="Times New Roman" w:cs="Times New Roman"/>
          <w:iCs/>
          <w:color w:val="000000"/>
        </w:rPr>
        <w:t>.</w:t>
      </w:r>
    </w:p>
    <w:p w14:paraId="3E56B8B9" w14:textId="77777777" w:rsidR="00463B08" w:rsidRPr="00463B08" w:rsidRDefault="00463B08" w:rsidP="00463B08">
      <w:pPr>
        <w:pStyle w:val="ListParagraph"/>
        <w:tabs>
          <w:tab w:val="left" w:pos="360"/>
          <w:tab w:val="left" w:pos="720"/>
        </w:tabs>
        <w:autoSpaceDE w:val="0"/>
        <w:autoSpaceDN w:val="0"/>
        <w:adjustRightInd w:val="0"/>
        <w:ind w:left="1440"/>
        <w:rPr>
          <w:rFonts w:ascii="Times New Roman" w:hAnsi="Times New Roman" w:cs="Times New Roman"/>
          <w:iCs/>
          <w:color w:val="000000"/>
        </w:rPr>
      </w:pPr>
    </w:p>
    <w:p w14:paraId="46166E27" w14:textId="206E1A65" w:rsidR="00AF3F52" w:rsidRPr="005D67B5" w:rsidRDefault="00785147" w:rsidP="001A4E14">
      <w:pPr>
        <w:pStyle w:val="ListParagraph"/>
        <w:numPr>
          <w:ilvl w:val="0"/>
          <w:numId w:val="6"/>
        </w:numPr>
        <w:tabs>
          <w:tab w:val="left" w:pos="360"/>
          <w:tab w:val="left" w:pos="720"/>
        </w:tabs>
        <w:autoSpaceDE w:val="0"/>
        <w:autoSpaceDN w:val="0"/>
        <w:adjustRightInd w:val="0"/>
        <w:rPr>
          <w:rFonts w:ascii="Times New Roman" w:hAnsi="Times New Roman" w:cs="Times New Roman"/>
          <w:color w:val="000000"/>
        </w:rPr>
      </w:pPr>
      <w:r w:rsidRPr="001A4E14">
        <w:rPr>
          <w:rFonts w:ascii="Times New Roman" w:hAnsi="Times New Roman" w:cs="Times New Roman"/>
          <w:i/>
        </w:rPr>
        <w:t>E</w:t>
      </w:r>
      <w:r w:rsidR="00AF3F52" w:rsidRPr="001A4E14">
        <w:rPr>
          <w:rFonts w:ascii="Times New Roman" w:hAnsi="Times New Roman" w:cs="Times New Roman"/>
          <w:i/>
        </w:rPr>
        <w:t>ncourage a strong Ralston economy through promotion of Ralston as a place to live and do business.</w:t>
      </w:r>
    </w:p>
    <w:p w14:paraId="072EDF02" w14:textId="77777777" w:rsidR="001B70C0" w:rsidRPr="001B70C0" w:rsidRDefault="001B70C0" w:rsidP="001B70C0">
      <w:pPr>
        <w:rPr>
          <w:rFonts w:ascii="Times New Roman" w:hAnsi="Times New Roman" w:cs="Times New Roman"/>
          <w:color w:val="000000"/>
        </w:rPr>
      </w:pPr>
    </w:p>
    <w:p w14:paraId="745E50D9" w14:textId="77777777" w:rsidR="009F1A82" w:rsidRDefault="000801BE" w:rsidP="008A64C0">
      <w:pPr>
        <w:pStyle w:val="ListParagraph"/>
        <w:numPr>
          <w:ilvl w:val="0"/>
          <w:numId w:val="4"/>
        </w:numPr>
        <w:tabs>
          <w:tab w:val="left" w:pos="360"/>
          <w:tab w:val="left" w:pos="720"/>
        </w:tabs>
        <w:autoSpaceDE w:val="0"/>
        <w:autoSpaceDN w:val="0"/>
        <w:adjustRightInd w:val="0"/>
        <w:rPr>
          <w:rFonts w:ascii="Times New Roman" w:hAnsi="Times New Roman" w:cs="Times New Roman"/>
          <w:color w:val="000000"/>
        </w:rPr>
      </w:pPr>
      <w:r w:rsidRPr="00F32B09">
        <w:rPr>
          <w:rFonts w:ascii="Times New Roman" w:hAnsi="Times New Roman" w:cs="Times New Roman"/>
          <w:b/>
          <w:bCs/>
          <w:color w:val="000000"/>
        </w:rPr>
        <w:t>Technology</w:t>
      </w:r>
      <w:r w:rsidR="00237065" w:rsidRPr="00F32B09">
        <w:rPr>
          <w:rFonts w:ascii="Times New Roman" w:hAnsi="Times New Roman" w:cs="Times New Roman"/>
          <w:b/>
          <w:bCs/>
          <w:color w:val="000000"/>
        </w:rPr>
        <w:t>:</w:t>
      </w:r>
      <w:r w:rsidRPr="00F32B09">
        <w:rPr>
          <w:rFonts w:ascii="Times New Roman" w:hAnsi="Times New Roman" w:cs="Times New Roman"/>
          <w:color w:val="000000"/>
        </w:rPr>
        <w:t xml:space="preserve"> </w:t>
      </w:r>
      <w:r w:rsidR="00C81167">
        <w:rPr>
          <w:rFonts w:ascii="Times New Roman" w:hAnsi="Times New Roman" w:cs="Times New Roman"/>
          <w:color w:val="000000"/>
        </w:rPr>
        <w:t xml:space="preserve"> </w:t>
      </w:r>
    </w:p>
    <w:p w14:paraId="164E6C88" w14:textId="39447E46" w:rsidR="00B42A02" w:rsidRPr="00B42A02" w:rsidRDefault="009F1A82" w:rsidP="00B42A02">
      <w:pPr>
        <w:pStyle w:val="ListParagraph"/>
        <w:tabs>
          <w:tab w:val="left" w:pos="360"/>
          <w:tab w:val="left" w:pos="72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ab/>
      </w:r>
      <w:r w:rsidR="00B42A02">
        <w:rPr>
          <w:rFonts w:ascii="Times New Roman" w:hAnsi="Times New Roman" w:cs="Times New Roman"/>
          <w:color w:val="000000"/>
        </w:rPr>
        <w:t>On January 22</w:t>
      </w:r>
      <w:r w:rsidR="00B42A02" w:rsidRPr="00B42A02">
        <w:rPr>
          <w:rFonts w:ascii="Times New Roman" w:hAnsi="Times New Roman" w:cs="Times New Roman"/>
          <w:color w:val="000000"/>
          <w:vertAlign w:val="superscript"/>
        </w:rPr>
        <w:t>nd</w:t>
      </w:r>
      <w:r w:rsidR="00B42A02">
        <w:rPr>
          <w:rFonts w:ascii="Times New Roman" w:hAnsi="Times New Roman" w:cs="Times New Roman"/>
          <w:color w:val="000000"/>
        </w:rPr>
        <w:t xml:space="preserve"> our cultural pass reservation system went live on Local Hop moving from our last vendor, Tix Keeper, which went out of business.</w:t>
      </w:r>
    </w:p>
    <w:p w14:paraId="6F9B873C" w14:textId="77777777" w:rsidR="00E35C96" w:rsidRDefault="00E35C96" w:rsidP="007177A1">
      <w:pPr>
        <w:tabs>
          <w:tab w:val="left" w:pos="360"/>
          <w:tab w:val="left" w:pos="720"/>
        </w:tabs>
        <w:autoSpaceDE w:val="0"/>
        <w:autoSpaceDN w:val="0"/>
        <w:adjustRightInd w:val="0"/>
        <w:ind w:left="270"/>
        <w:rPr>
          <w:rFonts w:ascii="Times New Roman" w:hAnsi="Times New Roman" w:cs="Times New Roman"/>
          <w:color w:val="000000"/>
        </w:rPr>
      </w:pPr>
    </w:p>
    <w:p w14:paraId="35DCE7CB" w14:textId="76B52E2F" w:rsidR="00E35C96" w:rsidRPr="00E35C96" w:rsidRDefault="00CC3F58" w:rsidP="00E35C96">
      <w:pPr>
        <w:pStyle w:val="ListParagraph"/>
        <w:numPr>
          <w:ilvl w:val="0"/>
          <w:numId w:val="4"/>
        </w:numPr>
        <w:tabs>
          <w:tab w:val="left" w:pos="360"/>
          <w:tab w:val="left" w:pos="720"/>
        </w:tabs>
        <w:autoSpaceDE w:val="0"/>
        <w:autoSpaceDN w:val="0"/>
        <w:adjustRightInd w:val="0"/>
        <w:rPr>
          <w:rFonts w:ascii="Times New Roman" w:hAnsi="Times New Roman" w:cs="Times New Roman"/>
          <w:color w:val="000000"/>
        </w:rPr>
      </w:pPr>
      <w:r w:rsidRPr="00E35C96">
        <w:rPr>
          <w:rFonts w:ascii="Times New Roman" w:hAnsi="Times New Roman" w:cs="Times New Roman"/>
          <w:b/>
          <w:bCs/>
          <w:color w:val="000000"/>
        </w:rPr>
        <w:t>Staff Development</w:t>
      </w:r>
      <w:r w:rsidRPr="00E35C96">
        <w:rPr>
          <w:rFonts w:ascii="Times New Roman" w:hAnsi="Times New Roman" w:cs="Times New Roman"/>
          <w:color w:val="000000"/>
        </w:rPr>
        <w:t xml:space="preserve">:  </w:t>
      </w:r>
    </w:p>
    <w:p w14:paraId="3EDE8709" w14:textId="40E3E182" w:rsidR="003E79CF" w:rsidRDefault="00463B08" w:rsidP="00463B08">
      <w:pPr>
        <w:tabs>
          <w:tab w:val="left" w:pos="360"/>
          <w:tab w:val="left" w:pos="72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ab/>
      </w:r>
      <w:r w:rsidR="00B42A02">
        <w:rPr>
          <w:rFonts w:ascii="Times New Roman" w:hAnsi="Times New Roman" w:cs="Times New Roman"/>
          <w:color w:val="000000"/>
        </w:rPr>
        <w:t>None</w:t>
      </w:r>
      <w:r w:rsidR="00565A5B">
        <w:rPr>
          <w:rFonts w:ascii="Times New Roman" w:hAnsi="Times New Roman" w:cs="Times New Roman"/>
          <w:color w:val="000000"/>
        </w:rPr>
        <w:t xml:space="preserve"> </w:t>
      </w:r>
      <w:r w:rsidR="005D67B5">
        <w:rPr>
          <w:rFonts w:ascii="Times New Roman" w:hAnsi="Times New Roman" w:cs="Times New Roman"/>
          <w:color w:val="000000"/>
        </w:rPr>
        <w:t xml:space="preserve">  </w:t>
      </w:r>
    </w:p>
    <w:p w14:paraId="37FDE29C" w14:textId="3FFF43F3" w:rsidR="000801BE" w:rsidRPr="001A4E14" w:rsidRDefault="007177A1" w:rsidP="00463B08">
      <w:pPr>
        <w:tabs>
          <w:tab w:val="left" w:pos="360"/>
          <w:tab w:val="left" w:pos="720"/>
        </w:tabs>
        <w:autoSpaceDE w:val="0"/>
        <w:autoSpaceDN w:val="0"/>
        <w:adjustRightInd w:val="0"/>
        <w:ind w:left="360"/>
        <w:rPr>
          <w:rFonts w:ascii="Times New Roman" w:hAnsi="Times New Roman" w:cs="Times New Roman"/>
          <w:color w:val="000000"/>
        </w:rPr>
      </w:pPr>
      <w:r w:rsidRPr="001A4E14">
        <w:rPr>
          <w:rFonts w:ascii="Times New Roman" w:hAnsi="Times New Roman" w:cs="Times New Roman"/>
          <w:color w:val="000000"/>
        </w:rPr>
        <w:t xml:space="preserve">      </w:t>
      </w:r>
    </w:p>
    <w:p w14:paraId="27258747" w14:textId="77777777" w:rsidR="003E79CF" w:rsidRDefault="00894F22" w:rsidP="003E79CF">
      <w:pPr>
        <w:pStyle w:val="ListParagraph"/>
        <w:numPr>
          <w:ilvl w:val="0"/>
          <w:numId w:val="4"/>
        </w:numPr>
        <w:tabs>
          <w:tab w:val="left" w:pos="20"/>
          <w:tab w:val="left" w:pos="380"/>
        </w:tabs>
        <w:autoSpaceDE w:val="0"/>
        <w:autoSpaceDN w:val="0"/>
        <w:adjustRightInd w:val="0"/>
        <w:rPr>
          <w:rFonts w:ascii="Times New Roman" w:hAnsi="Times New Roman" w:cs="Times New Roman"/>
          <w:color w:val="000000"/>
        </w:rPr>
      </w:pPr>
      <w:r w:rsidRPr="003E79CF">
        <w:rPr>
          <w:rFonts w:ascii="Times New Roman" w:hAnsi="Times New Roman" w:cs="Times New Roman"/>
          <w:b/>
          <w:bCs/>
          <w:color w:val="000000"/>
        </w:rPr>
        <w:t xml:space="preserve"> </w:t>
      </w:r>
      <w:r w:rsidR="002538F4" w:rsidRPr="003E79CF">
        <w:rPr>
          <w:rFonts w:ascii="Times New Roman" w:hAnsi="Times New Roman" w:cs="Times New Roman"/>
          <w:b/>
          <w:bCs/>
          <w:color w:val="000000"/>
        </w:rPr>
        <w:t>Building Maintenance Report</w:t>
      </w:r>
      <w:r w:rsidR="00237065" w:rsidRPr="003E79CF">
        <w:rPr>
          <w:rFonts w:ascii="Times New Roman" w:hAnsi="Times New Roman" w:cs="Times New Roman"/>
          <w:b/>
          <w:bCs/>
          <w:color w:val="000000"/>
        </w:rPr>
        <w:t>:</w:t>
      </w:r>
      <w:r w:rsidR="002538F4" w:rsidRPr="003E79CF">
        <w:rPr>
          <w:rFonts w:ascii="Times New Roman" w:hAnsi="Times New Roman" w:cs="Times New Roman"/>
          <w:color w:val="000000"/>
        </w:rPr>
        <w:t xml:space="preserve"> </w:t>
      </w:r>
      <w:r w:rsidR="007A6DF7" w:rsidRPr="003E79CF">
        <w:rPr>
          <w:rFonts w:ascii="Times New Roman" w:hAnsi="Times New Roman" w:cs="Times New Roman"/>
          <w:color w:val="000000"/>
        </w:rPr>
        <w:t xml:space="preserve"> </w:t>
      </w:r>
    </w:p>
    <w:p w14:paraId="11672111" w14:textId="369753B4" w:rsidR="00D242AE" w:rsidRPr="005D67B5" w:rsidRDefault="003E79CF" w:rsidP="005D67B5">
      <w:pPr>
        <w:pStyle w:val="ListParagraph"/>
        <w:tabs>
          <w:tab w:val="left" w:pos="20"/>
          <w:tab w:val="left" w:pos="38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5D67B5">
        <w:rPr>
          <w:rFonts w:ascii="Times New Roman" w:hAnsi="Times New Roman" w:cs="Times New Roman"/>
          <w:color w:val="000000"/>
        </w:rPr>
        <w:t>Nothing new</w:t>
      </w:r>
      <w:r w:rsidR="00D242AE" w:rsidRPr="005D67B5">
        <w:rPr>
          <w:rFonts w:ascii="Times New Roman" w:hAnsi="Times New Roman" w:cs="Times New Roman"/>
          <w:color w:val="000000"/>
        </w:rPr>
        <w:tab/>
      </w:r>
    </w:p>
    <w:p w14:paraId="36C84F8E" w14:textId="77777777" w:rsidR="00565A5B" w:rsidRDefault="00565A5B" w:rsidP="00386546">
      <w:pPr>
        <w:tabs>
          <w:tab w:val="left" w:pos="20"/>
          <w:tab w:val="left" w:pos="380"/>
        </w:tabs>
        <w:autoSpaceDE w:val="0"/>
        <w:autoSpaceDN w:val="0"/>
        <w:adjustRightInd w:val="0"/>
        <w:rPr>
          <w:rFonts w:ascii="Times New Roman" w:hAnsi="Times New Roman" w:cs="Times New Roman"/>
          <w:color w:val="000000"/>
        </w:rPr>
      </w:pPr>
    </w:p>
    <w:p w14:paraId="66B97302" w14:textId="5B16CCE5" w:rsidR="009B074F" w:rsidRPr="00386546" w:rsidRDefault="00386546" w:rsidP="00386546">
      <w:pPr>
        <w:tabs>
          <w:tab w:val="left" w:pos="20"/>
          <w:tab w:val="left" w:pos="380"/>
        </w:tabs>
        <w:autoSpaceDE w:val="0"/>
        <w:autoSpaceDN w:val="0"/>
        <w:adjustRightInd w:val="0"/>
        <w:rPr>
          <w:rFonts w:ascii="Times New Roman" w:hAnsi="Times New Roman" w:cs="Times New Roman"/>
          <w:b/>
          <w:bCs/>
          <w:color w:val="000000"/>
        </w:rPr>
      </w:pPr>
      <w:r w:rsidRPr="00EF3D24">
        <w:rPr>
          <w:rFonts w:ascii="Times New Roman" w:hAnsi="Times New Roman" w:cs="Times New Roman"/>
          <w:color w:val="000000"/>
        </w:rPr>
        <w:t>1</w:t>
      </w:r>
      <w:r w:rsidR="00565A5B">
        <w:rPr>
          <w:rFonts w:ascii="Times New Roman" w:hAnsi="Times New Roman" w:cs="Times New Roman"/>
          <w:color w:val="000000"/>
        </w:rPr>
        <w:t>1</w:t>
      </w:r>
      <w:r w:rsidRPr="00EF3D24">
        <w:rPr>
          <w:rFonts w:ascii="Times New Roman" w:hAnsi="Times New Roman" w:cs="Times New Roman"/>
          <w:color w:val="000000"/>
        </w:rPr>
        <w:t xml:space="preserve">) </w:t>
      </w:r>
      <w:r w:rsidRPr="00386546">
        <w:rPr>
          <w:rFonts w:ascii="Times New Roman" w:hAnsi="Times New Roman" w:cs="Times New Roman"/>
          <w:b/>
          <w:bCs/>
          <w:color w:val="000000"/>
        </w:rPr>
        <w:t xml:space="preserve"> </w:t>
      </w:r>
      <w:r w:rsidR="009B074F" w:rsidRPr="00386546">
        <w:rPr>
          <w:rFonts w:ascii="Times New Roman" w:hAnsi="Times New Roman" w:cs="Times New Roman"/>
          <w:b/>
          <w:bCs/>
          <w:color w:val="000000"/>
        </w:rPr>
        <w:t>Foundation Reports</w:t>
      </w:r>
      <w:r w:rsidR="00237065">
        <w:rPr>
          <w:rFonts w:ascii="Times New Roman" w:hAnsi="Times New Roman" w:cs="Times New Roman"/>
          <w:b/>
          <w:bCs/>
          <w:color w:val="000000"/>
        </w:rPr>
        <w:t>:</w:t>
      </w:r>
    </w:p>
    <w:p w14:paraId="70FF31D0" w14:textId="11518D3C" w:rsidR="009F1A82" w:rsidRDefault="008E4D84" w:rsidP="003E79CF">
      <w:pPr>
        <w:tabs>
          <w:tab w:val="left" w:pos="20"/>
          <w:tab w:val="left" w:pos="380"/>
        </w:tabs>
        <w:autoSpaceDE w:val="0"/>
        <w:autoSpaceDN w:val="0"/>
        <w:adjustRightInd w:val="0"/>
        <w:ind w:left="375"/>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E35C96">
        <w:rPr>
          <w:rFonts w:ascii="Times New Roman" w:hAnsi="Times New Roman" w:cs="Times New Roman"/>
          <w:color w:val="000000"/>
        </w:rPr>
        <w:t xml:space="preserve">The Foundation </w:t>
      </w:r>
      <w:r w:rsidR="00565A5B">
        <w:rPr>
          <w:rFonts w:ascii="Times New Roman" w:hAnsi="Times New Roman" w:cs="Times New Roman"/>
          <w:color w:val="000000"/>
        </w:rPr>
        <w:t xml:space="preserve">met </w:t>
      </w:r>
      <w:r w:rsidR="00B42A02">
        <w:rPr>
          <w:rFonts w:ascii="Times New Roman" w:hAnsi="Times New Roman" w:cs="Times New Roman"/>
          <w:color w:val="000000"/>
        </w:rPr>
        <w:t>on February 11.</w:t>
      </w:r>
    </w:p>
    <w:p w14:paraId="4838B722" w14:textId="77777777" w:rsidR="003E79CF" w:rsidRDefault="003E79CF" w:rsidP="003E79CF">
      <w:pPr>
        <w:tabs>
          <w:tab w:val="left" w:pos="20"/>
          <w:tab w:val="left" w:pos="380"/>
        </w:tabs>
        <w:autoSpaceDE w:val="0"/>
        <w:autoSpaceDN w:val="0"/>
        <w:adjustRightInd w:val="0"/>
        <w:ind w:left="375"/>
        <w:rPr>
          <w:rFonts w:ascii="Times New Roman" w:hAnsi="Times New Roman" w:cs="Times New Roman"/>
          <w:color w:val="000000"/>
        </w:rPr>
      </w:pPr>
    </w:p>
    <w:p w14:paraId="4106012A" w14:textId="2FE4E648" w:rsidR="00990BA7" w:rsidRDefault="00386546" w:rsidP="009F1A82">
      <w:pPr>
        <w:tabs>
          <w:tab w:val="left" w:pos="20"/>
          <w:tab w:val="left" w:pos="380"/>
        </w:tabs>
        <w:autoSpaceDE w:val="0"/>
        <w:autoSpaceDN w:val="0"/>
        <w:adjustRightInd w:val="0"/>
        <w:rPr>
          <w:rFonts w:ascii="Times New Roman" w:hAnsi="Times New Roman" w:cs="Times New Roman"/>
          <w:color w:val="000000"/>
        </w:rPr>
      </w:pPr>
      <w:r w:rsidRPr="00894F22">
        <w:rPr>
          <w:rFonts w:ascii="Times New Roman" w:hAnsi="Times New Roman" w:cs="Times New Roman"/>
          <w:color w:val="000000"/>
        </w:rPr>
        <w:t>1</w:t>
      </w:r>
      <w:r w:rsidR="00565A5B">
        <w:rPr>
          <w:rFonts w:ascii="Times New Roman" w:hAnsi="Times New Roman" w:cs="Times New Roman"/>
          <w:color w:val="000000"/>
        </w:rPr>
        <w:t>2</w:t>
      </w:r>
      <w:r>
        <w:rPr>
          <w:rFonts w:ascii="Times New Roman" w:hAnsi="Times New Roman" w:cs="Times New Roman"/>
          <w:color w:val="000000"/>
        </w:rPr>
        <w:t>)</w:t>
      </w:r>
      <w:r w:rsidR="004272C2" w:rsidRPr="00386546">
        <w:rPr>
          <w:rFonts w:ascii="Times New Roman" w:hAnsi="Times New Roman" w:cs="Times New Roman"/>
          <w:b/>
          <w:bCs/>
          <w:color w:val="000000"/>
        </w:rPr>
        <w:tab/>
      </w:r>
      <w:r w:rsidR="00894F22">
        <w:rPr>
          <w:rFonts w:ascii="Times New Roman" w:hAnsi="Times New Roman" w:cs="Times New Roman"/>
          <w:b/>
          <w:bCs/>
          <w:color w:val="000000"/>
        </w:rPr>
        <w:t xml:space="preserve"> </w:t>
      </w:r>
      <w:r w:rsidR="007A6DF7">
        <w:rPr>
          <w:rFonts w:ascii="Times New Roman" w:hAnsi="Times New Roman" w:cs="Times New Roman"/>
          <w:b/>
          <w:bCs/>
          <w:color w:val="000000"/>
        </w:rPr>
        <w:t>Unfinished</w:t>
      </w:r>
      <w:r w:rsidR="002538F4" w:rsidRPr="00386546">
        <w:rPr>
          <w:rFonts w:ascii="Times New Roman" w:hAnsi="Times New Roman" w:cs="Times New Roman"/>
          <w:b/>
          <w:bCs/>
          <w:color w:val="000000"/>
        </w:rPr>
        <w:t xml:space="preserve"> Business</w:t>
      </w:r>
      <w:r w:rsidR="00237065">
        <w:rPr>
          <w:rFonts w:ascii="Times New Roman" w:hAnsi="Times New Roman" w:cs="Times New Roman"/>
          <w:b/>
          <w:bCs/>
          <w:color w:val="000000"/>
        </w:rPr>
        <w:t>:</w:t>
      </w:r>
      <w:r w:rsidR="00BA1CE6" w:rsidRPr="00386546">
        <w:rPr>
          <w:rFonts w:ascii="Times New Roman" w:hAnsi="Times New Roman" w:cs="Times New Roman"/>
          <w:color w:val="000000"/>
        </w:rPr>
        <w:t xml:space="preserve"> </w:t>
      </w:r>
    </w:p>
    <w:p w14:paraId="65396E47" w14:textId="49C5FD27" w:rsidR="007A6DF7" w:rsidRDefault="00571DAD" w:rsidP="007A6DF7">
      <w:pPr>
        <w:tabs>
          <w:tab w:val="left" w:pos="20"/>
          <w:tab w:val="left" w:pos="380"/>
        </w:tabs>
        <w:autoSpaceDE w:val="0"/>
        <w:autoSpaceDN w:val="0"/>
        <w:adjustRightInd w:val="0"/>
        <w:ind w:left="720" w:hanging="375"/>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8E4D84">
        <w:rPr>
          <w:rFonts w:ascii="Times New Roman" w:hAnsi="Times New Roman" w:cs="Times New Roman"/>
          <w:color w:val="000000"/>
        </w:rPr>
        <w:t xml:space="preserve"> </w:t>
      </w:r>
      <w:r w:rsidR="00B42A02">
        <w:rPr>
          <w:rFonts w:ascii="Times New Roman" w:hAnsi="Times New Roman" w:cs="Times New Roman"/>
          <w:color w:val="000000"/>
        </w:rPr>
        <w:t>None.</w:t>
      </w:r>
    </w:p>
    <w:p w14:paraId="39E802CA" w14:textId="77777777" w:rsidR="003E79CF" w:rsidRDefault="003E79CF" w:rsidP="007A6DF7">
      <w:pPr>
        <w:tabs>
          <w:tab w:val="left" w:pos="20"/>
          <w:tab w:val="left" w:pos="380"/>
        </w:tabs>
        <w:autoSpaceDE w:val="0"/>
        <w:autoSpaceDN w:val="0"/>
        <w:adjustRightInd w:val="0"/>
        <w:ind w:left="720" w:hanging="375"/>
        <w:rPr>
          <w:rFonts w:ascii="Times New Roman" w:hAnsi="Times New Roman" w:cs="Times New Roman"/>
          <w:color w:val="000000"/>
        </w:rPr>
      </w:pPr>
    </w:p>
    <w:p w14:paraId="391C3BF1" w14:textId="660883BF" w:rsidR="00E35C96" w:rsidRPr="007A6DF7" w:rsidRDefault="007A6DF7" w:rsidP="007A6DF7">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sidR="00565A5B">
        <w:rPr>
          <w:rFonts w:ascii="Times New Roman" w:hAnsi="Times New Roman" w:cs="Times New Roman"/>
          <w:color w:val="000000"/>
        </w:rPr>
        <w:t>3</w:t>
      </w:r>
      <w:r>
        <w:rPr>
          <w:rFonts w:ascii="Times New Roman" w:hAnsi="Times New Roman" w:cs="Times New Roman"/>
          <w:color w:val="000000"/>
        </w:rPr>
        <w:t xml:space="preserve">) </w:t>
      </w:r>
      <w:r w:rsidR="00E35C96">
        <w:rPr>
          <w:rFonts w:ascii="Times New Roman" w:hAnsi="Times New Roman" w:cs="Times New Roman"/>
          <w:color w:val="000000"/>
        </w:rPr>
        <w:t xml:space="preserve"> </w:t>
      </w:r>
      <w:r w:rsidR="00E35C96" w:rsidRPr="00E35C96">
        <w:rPr>
          <w:rFonts w:ascii="Times New Roman" w:hAnsi="Times New Roman" w:cs="Times New Roman"/>
          <w:b/>
          <w:bCs/>
          <w:color w:val="000000"/>
        </w:rPr>
        <w:t>New Business</w:t>
      </w:r>
      <w:r w:rsidR="009F1A82">
        <w:rPr>
          <w:rFonts w:ascii="Times New Roman" w:hAnsi="Times New Roman" w:cs="Times New Roman"/>
          <w:b/>
          <w:bCs/>
          <w:color w:val="000000"/>
        </w:rPr>
        <w:t>:</w:t>
      </w:r>
    </w:p>
    <w:p w14:paraId="2F463D42" w14:textId="2291D5BA" w:rsidR="00565A5B" w:rsidRPr="00565A5B" w:rsidRDefault="009F1A82" w:rsidP="007A6DF7">
      <w:pPr>
        <w:tabs>
          <w:tab w:val="left" w:pos="20"/>
          <w:tab w:val="left" w:pos="380"/>
        </w:tabs>
        <w:autoSpaceDE w:val="0"/>
        <w:autoSpaceDN w:val="0"/>
        <w:adjustRightInd w:val="0"/>
        <w:ind w:left="380"/>
        <w:rPr>
          <w:rFonts w:ascii="Times New Roman" w:hAnsi="Times New Roman" w:cs="Times New Roman"/>
          <w:color w:val="000000"/>
        </w:rPr>
      </w:pPr>
      <w:r w:rsidRPr="00565A5B">
        <w:rPr>
          <w:rFonts w:ascii="Times New Roman" w:hAnsi="Times New Roman" w:cs="Times New Roman"/>
          <w:color w:val="000000"/>
        </w:rPr>
        <w:tab/>
      </w:r>
      <w:r w:rsidR="00B42A02">
        <w:rPr>
          <w:rFonts w:ascii="Times New Roman" w:hAnsi="Times New Roman" w:cs="Times New Roman"/>
          <w:color w:val="000000"/>
        </w:rPr>
        <w:t>Trustee introduction, review Strategic Plan and Technolo</w:t>
      </w:r>
      <w:r w:rsidR="00BF51FD">
        <w:rPr>
          <w:rFonts w:ascii="Times New Roman" w:hAnsi="Times New Roman" w:cs="Times New Roman"/>
          <w:color w:val="000000"/>
        </w:rPr>
        <w:t>g</w:t>
      </w:r>
      <w:r w:rsidR="00B42A02">
        <w:rPr>
          <w:rFonts w:ascii="Times New Roman" w:hAnsi="Times New Roman" w:cs="Times New Roman"/>
          <w:color w:val="000000"/>
        </w:rPr>
        <w:t>y Plan for 2024-2025, State Report, Community Board Policy.</w:t>
      </w:r>
      <w:r w:rsidR="00BF51FD">
        <w:rPr>
          <w:rFonts w:ascii="Times New Roman" w:hAnsi="Times New Roman" w:cs="Times New Roman"/>
          <w:color w:val="000000"/>
        </w:rPr>
        <w:t xml:space="preserve"> Review of 23-24 Annual Report.</w:t>
      </w:r>
    </w:p>
    <w:p w14:paraId="50F27961" w14:textId="77777777" w:rsidR="00565A5B" w:rsidRDefault="00565A5B" w:rsidP="00565A5B">
      <w:pPr>
        <w:tabs>
          <w:tab w:val="left" w:pos="20"/>
          <w:tab w:val="left" w:pos="380"/>
        </w:tabs>
        <w:autoSpaceDE w:val="0"/>
        <w:autoSpaceDN w:val="0"/>
        <w:adjustRightInd w:val="0"/>
        <w:rPr>
          <w:rFonts w:ascii="Times New Roman" w:hAnsi="Times New Roman" w:cs="Times New Roman"/>
          <w:color w:val="000000"/>
        </w:rPr>
      </w:pPr>
    </w:p>
    <w:p w14:paraId="7277B6FE" w14:textId="05E345D2" w:rsidR="009F1A82" w:rsidRDefault="00894F22" w:rsidP="00990BA7">
      <w:pPr>
        <w:tabs>
          <w:tab w:val="left" w:pos="20"/>
          <w:tab w:val="left" w:pos="380"/>
        </w:tabs>
        <w:autoSpaceDE w:val="0"/>
        <w:autoSpaceDN w:val="0"/>
        <w:adjustRightInd w:val="0"/>
        <w:rPr>
          <w:rFonts w:ascii="Times New Roman" w:hAnsi="Times New Roman" w:cs="Times New Roman"/>
          <w:b/>
          <w:bCs/>
          <w:color w:val="000000"/>
        </w:rPr>
      </w:pPr>
      <w:r w:rsidRPr="00894F22">
        <w:rPr>
          <w:rFonts w:ascii="Times New Roman" w:hAnsi="Times New Roman" w:cs="Times New Roman"/>
          <w:color w:val="000000"/>
        </w:rPr>
        <w:t>1</w:t>
      </w:r>
      <w:r w:rsidR="00565A5B">
        <w:rPr>
          <w:rFonts w:ascii="Times New Roman" w:hAnsi="Times New Roman" w:cs="Times New Roman"/>
          <w:color w:val="000000"/>
        </w:rPr>
        <w:t>4</w:t>
      </w:r>
      <w:r>
        <w:rPr>
          <w:rFonts w:ascii="Times New Roman" w:hAnsi="Times New Roman" w:cs="Times New Roman"/>
          <w:b/>
          <w:bCs/>
          <w:color w:val="000000"/>
        </w:rPr>
        <w:t xml:space="preserve">)  </w:t>
      </w:r>
      <w:r w:rsidR="00293623" w:rsidRPr="00386546">
        <w:rPr>
          <w:rFonts w:ascii="Times New Roman" w:hAnsi="Times New Roman" w:cs="Times New Roman"/>
          <w:b/>
          <w:bCs/>
          <w:color w:val="000000"/>
        </w:rPr>
        <w:t>Public Comments.</w:t>
      </w:r>
      <w:r w:rsidR="00DB298A" w:rsidRPr="00386546">
        <w:rPr>
          <w:rFonts w:ascii="Times New Roman" w:hAnsi="Times New Roman" w:cs="Times New Roman"/>
          <w:b/>
          <w:bCs/>
          <w:color w:val="000000"/>
        </w:rPr>
        <w:t xml:space="preserve"> </w:t>
      </w:r>
    </w:p>
    <w:p w14:paraId="714F2675" w14:textId="6F45797C" w:rsidR="00BA1CE6" w:rsidRPr="00386546" w:rsidRDefault="009F1A82" w:rsidP="00990BA7">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43A63" w:rsidRPr="00386546">
        <w:rPr>
          <w:rFonts w:ascii="Times New Roman" w:hAnsi="Times New Roman" w:cs="Times New Roman"/>
          <w:color w:val="000000"/>
        </w:rPr>
        <w:t>No comment.</w:t>
      </w:r>
    </w:p>
    <w:p w14:paraId="048344F4" w14:textId="77777777" w:rsidR="00BA1CE6" w:rsidRDefault="00BA1CE6" w:rsidP="00BA1CE6">
      <w:pPr>
        <w:pStyle w:val="ListParagraph"/>
        <w:rPr>
          <w:rFonts w:ascii="Times New Roman" w:hAnsi="Times New Roman" w:cs="Times New Roman"/>
          <w:b/>
          <w:bCs/>
          <w:color w:val="000000"/>
        </w:rPr>
      </w:pPr>
    </w:p>
    <w:p w14:paraId="3AA15872" w14:textId="6A481BE9" w:rsidR="00E43A63" w:rsidRPr="00894F22" w:rsidRDefault="00894F22" w:rsidP="00894F22">
      <w:pPr>
        <w:tabs>
          <w:tab w:val="left" w:pos="20"/>
          <w:tab w:val="left" w:pos="380"/>
        </w:tabs>
        <w:autoSpaceDE w:val="0"/>
        <w:autoSpaceDN w:val="0"/>
        <w:adjustRightInd w:val="0"/>
        <w:rPr>
          <w:rFonts w:ascii="Times New Roman" w:hAnsi="Times New Roman" w:cs="Times New Roman"/>
          <w:color w:val="000000"/>
        </w:rPr>
      </w:pPr>
      <w:r w:rsidRPr="00894F22">
        <w:rPr>
          <w:rFonts w:ascii="Times New Roman" w:hAnsi="Times New Roman" w:cs="Times New Roman"/>
          <w:color w:val="000000"/>
        </w:rPr>
        <w:t>1</w:t>
      </w:r>
      <w:r w:rsidR="00565A5B">
        <w:rPr>
          <w:rFonts w:ascii="Times New Roman" w:hAnsi="Times New Roman" w:cs="Times New Roman"/>
          <w:color w:val="000000"/>
        </w:rPr>
        <w:t>5</w:t>
      </w:r>
      <w:r w:rsidRPr="00894F22">
        <w:rPr>
          <w:rFonts w:ascii="Times New Roman" w:hAnsi="Times New Roman" w:cs="Times New Roman"/>
          <w:color w:val="000000"/>
        </w:rPr>
        <w:t>)</w:t>
      </w:r>
      <w:r>
        <w:rPr>
          <w:rFonts w:ascii="Times New Roman" w:hAnsi="Times New Roman" w:cs="Times New Roman"/>
          <w:b/>
          <w:bCs/>
          <w:color w:val="000000"/>
        </w:rPr>
        <w:t xml:space="preserve">  </w:t>
      </w:r>
      <w:r w:rsidR="00F72343" w:rsidRPr="00894F22">
        <w:rPr>
          <w:rFonts w:ascii="Times New Roman" w:hAnsi="Times New Roman" w:cs="Times New Roman"/>
          <w:b/>
          <w:bCs/>
          <w:color w:val="000000"/>
        </w:rPr>
        <w:t>Announcements.</w:t>
      </w:r>
      <w:r w:rsidR="00F72343" w:rsidRPr="00894F22">
        <w:rPr>
          <w:rFonts w:ascii="Times New Roman" w:hAnsi="Times New Roman" w:cs="Times New Roman"/>
          <w:color w:val="000000"/>
        </w:rPr>
        <w:t xml:space="preserve"> </w:t>
      </w:r>
    </w:p>
    <w:p w14:paraId="37DBC16F" w14:textId="3BE582F2" w:rsidR="00565A5B" w:rsidRDefault="00780008" w:rsidP="00780008">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9F1A82">
        <w:rPr>
          <w:rFonts w:ascii="Times New Roman" w:hAnsi="Times New Roman" w:cs="Times New Roman"/>
          <w:color w:val="000000"/>
        </w:rPr>
        <w:tab/>
      </w:r>
      <w:r w:rsidR="00565A5B">
        <w:rPr>
          <w:rFonts w:ascii="Times New Roman" w:hAnsi="Times New Roman" w:cs="Times New Roman"/>
          <w:color w:val="000000"/>
        </w:rPr>
        <w:t xml:space="preserve">Our next meeting will be on </w:t>
      </w:r>
      <w:r w:rsidR="00BF51FD">
        <w:rPr>
          <w:rFonts w:ascii="Times New Roman" w:hAnsi="Times New Roman" w:cs="Times New Roman"/>
          <w:color w:val="000000"/>
        </w:rPr>
        <w:t>March 20.</w:t>
      </w:r>
    </w:p>
    <w:p w14:paraId="678B7D8B" w14:textId="77777777" w:rsidR="00894F22" w:rsidRPr="00894F22" w:rsidRDefault="00894F22" w:rsidP="00894F22">
      <w:pPr>
        <w:tabs>
          <w:tab w:val="left" w:pos="20"/>
          <w:tab w:val="left" w:pos="380"/>
        </w:tabs>
        <w:autoSpaceDE w:val="0"/>
        <w:autoSpaceDN w:val="0"/>
        <w:adjustRightInd w:val="0"/>
        <w:rPr>
          <w:rFonts w:ascii="Times New Roman" w:hAnsi="Times New Roman" w:cs="Times New Roman"/>
          <w:color w:val="000000"/>
        </w:rPr>
      </w:pPr>
    </w:p>
    <w:p w14:paraId="3E7B770A" w14:textId="77777777" w:rsidR="009F1A82" w:rsidRDefault="00894F22" w:rsidP="00894F22">
      <w:pPr>
        <w:tabs>
          <w:tab w:val="left" w:pos="20"/>
          <w:tab w:val="left" w:pos="380"/>
        </w:tabs>
        <w:autoSpaceDE w:val="0"/>
        <w:autoSpaceDN w:val="0"/>
        <w:adjustRightInd w:val="0"/>
        <w:ind w:left="20"/>
        <w:rPr>
          <w:rFonts w:ascii="Times New Roman" w:hAnsi="Times New Roman" w:cs="Times New Roman"/>
          <w:color w:val="000000"/>
        </w:rPr>
      </w:pPr>
      <w:r w:rsidRPr="00894F22">
        <w:rPr>
          <w:rFonts w:ascii="Times New Roman" w:hAnsi="Times New Roman" w:cs="Times New Roman"/>
          <w:color w:val="000000"/>
        </w:rPr>
        <w:t>1</w:t>
      </w:r>
      <w:r w:rsidR="00780008">
        <w:rPr>
          <w:rFonts w:ascii="Times New Roman" w:hAnsi="Times New Roman" w:cs="Times New Roman"/>
          <w:color w:val="000000"/>
        </w:rPr>
        <w:t>6</w:t>
      </w:r>
      <w:r w:rsidRPr="00894F22">
        <w:rPr>
          <w:rFonts w:ascii="Times New Roman" w:hAnsi="Times New Roman" w:cs="Times New Roman"/>
          <w:color w:val="000000"/>
        </w:rPr>
        <w:t>)</w:t>
      </w:r>
      <w:r w:rsidRPr="00894F22">
        <w:rPr>
          <w:rFonts w:ascii="Times New Roman" w:hAnsi="Times New Roman" w:cs="Times New Roman"/>
          <w:b/>
          <w:bCs/>
          <w:color w:val="000000"/>
        </w:rPr>
        <w:t xml:space="preserve">  </w:t>
      </w:r>
      <w:r w:rsidR="00F72343" w:rsidRPr="00894F22">
        <w:rPr>
          <w:rFonts w:ascii="Times New Roman" w:hAnsi="Times New Roman" w:cs="Times New Roman"/>
          <w:b/>
          <w:bCs/>
          <w:color w:val="000000"/>
        </w:rPr>
        <w:t>Adjournment.</w:t>
      </w:r>
      <w:r w:rsidR="00F72343" w:rsidRPr="00894F22">
        <w:rPr>
          <w:rFonts w:ascii="Times New Roman" w:hAnsi="Times New Roman" w:cs="Times New Roman"/>
          <w:color w:val="000000"/>
        </w:rPr>
        <w:t xml:space="preserve"> </w:t>
      </w:r>
      <w:r w:rsidR="00237065">
        <w:rPr>
          <w:rFonts w:ascii="Times New Roman" w:hAnsi="Times New Roman" w:cs="Times New Roman"/>
          <w:color w:val="000000"/>
        </w:rPr>
        <w:t xml:space="preserve"> </w:t>
      </w:r>
    </w:p>
    <w:p w14:paraId="65DA6669" w14:textId="0231BA8F" w:rsidR="00862DAE" w:rsidRDefault="00BF51FD" w:rsidP="009F1A82">
      <w:pPr>
        <w:tabs>
          <w:tab w:val="left" w:pos="20"/>
          <w:tab w:val="left" w:pos="380"/>
        </w:tab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Angela Ritchey</w:t>
      </w:r>
      <w:r w:rsidR="005D67B5">
        <w:rPr>
          <w:rFonts w:ascii="Times New Roman" w:hAnsi="Times New Roman" w:cs="Times New Roman"/>
          <w:color w:val="000000"/>
        </w:rPr>
        <w:t xml:space="preserve"> </w:t>
      </w:r>
      <w:r w:rsidR="009F1A82">
        <w:rPr>
          <w:rFonts w:ascii="Times New Roman" w:hAnsi="Times New Roman" w:cs="Times New Roman"/>
          <w:color w:val="000000"/>
        </w:rPr>
        <w:t xml:space="preserve">moved to adjourn the meeting; </w:t>
      </w:r>
      <w:r w:rsidR="00565A5B">
        <w:rPr>
          <w:rFonts w:ascii="Times New Roman" w:hAnsi="Times New Roman" w:cs="Times New Roman"/>
          <w:bCs/>
          <w:color w:val="000000"/>
        </w:rPr>
        <w:t>Jim O’Donnell</w:t>
      </w:r>
      <w:r w:rsidR="00142D0E">
        <w:rPr>
          <w:rFonts w:ascii="Times New Roman" w:hAnsi="Times New Roman" w:cs="Times New Roman"/>
          <w:bCs/>
          <w:color w:val="000000"/>
        </w:rPr>
        <w:t xml:space="preserve"> seconded</w:t>
      </w:r>
      <w:r w:rsidR="00A71952" w:rsidRPr="00894F22">
        <w:rPr>
          <w:rFonts w:ascii="Times New Roman" w:hAnsi="Times New Roman" w:cs="Times New Roman"/>
          <w:color w:val="000000"/>
        </w:rPr>
        <w:t>. The</w:t>
      </w:r>
      <w:r w:rsidR="00B73739" w:rsidRPr="00894F22">
        <w:rPr>
          <w:rFonts w:ascii="Times New Roman" w:hAnsi="Times New Roman" w:cs="Times New Roman"/>
          <w:color w:val="000000"/>
        </w:rPr>
        <w:t xml:space="preserve"> motion passed with the following trustees voting </w:t>
      </w:r>
      <w:r w:rsidR="00F13EA7" w:rsidRPr="00894F22">
        <w:rPr>
          <w:rFonts w:ascii="Times New Roman" w:hAnsi="Times New Roman" w:cs="Times New Roman"/>
          <w:color w:val="000000"/>
        </w:rPr>
        <w:t>aye:</w:t>
      </w:r>
      <w:r w:rsidR="00250AF6" w:rsidRPr="00894F22">
        <w:rPr>
          <w:rFonts w:ascii="Times New Roman" w:hAnsi="Times New Roman" w:cs="Times New Roman"/>
          <w:color w:val="000000"/>
        </w:rPr>
        <w:t xml:space="preserve"> </w:t>
      </w:r>
      <w:r w:rsidR="00100CF1">
        <w:rPr>
          <w:rFonts w:ascii="Times New Roman" w:hAnsi="Times New Roman" w:cs="Times New Roman"/>
          <w:color w:val="000000"/>
        </w:rPr>
        <w:t xml:space="preserve">Melanie Bloom, </w:t>
      </w:r>
      <w:r w:rsidR="00BA1CE6" w:rsidRPr="00A02E0F">
        <w:rPr>
          <w:rFonts w:ascii="Times New Roman" w:hAnsi="Times New Roman" w:cs="Times New Roman"/>
          <w:color w:val="000000"/>
        </w:rPr>
        <w:t>Sharon Medina</w:t>
      </w:r>
      <w:r w:rsidR="00043833">
        <w:rPr>
          <w:rFonts w:ascii="Times New Roman" w:hAnsi="Times New Roman" w:cs="Times New Roman"/>
          <w:color w:val="000000"/>
        </w:rPr>
        <w:t>, Jim O’Donnell</w:t>
      </w:r>
      <w:r w:rsidR="008E4D84">
        <w:rPr>
          <w:rFonts w:ascii="Times New Roman" w:hAnsi="Times New Roman" w:cs="Times New Roman"/>
          <w:color w:val="000000"/>
        </w:rPr>
        <w:t xml:space="preserve">, </w:t>
      </w:r>
      <w:r>
        <w:rPr>
          <w:rFonts w:ascii="Times New Roman" w:hAnsi="Times New Roman" w:cs="Times New Roman"/>
          <w:color w:val="000000"/>
        </w:rPr>
        <w:t xml:space="preserve">Angela Ritchey, </w:t>
      </w:r>
      <w:r w:rsidR="008E4D84">
        <w:rPr>
          <w:rFonts w:ascii="Times New Roman" w:hAnsi="Times New Roman" w:cs="Times New Roman"/>
          <w:color w:val="000000"/>
        </w:rPr>
        <w:t>Edie Vaughn</w:t>
      </w:r>
      <w:r w:rsidR="00043833">
        <w:rPr>
          <w:rFonts w:ascii="Times New Roman" w:hAnsi="Times New Roman" w:cs="Times New Roman"/>
          <w:color w:val="000000"/>
        </w:rPr>
        <w:t>.</w:t>
      </w:r>
      <w:r w:rsidR="00100CF1">
        <w:rPr>
          <w:rFonts w:ascii="Times New Roman" w:hAnsi="Times New Roman" w:cs="Times New Roman"/>
          <w:color w:val="000000"/>
        </w:rPr>
        <w:t xml:space="preserve"> </w:t>
      </w:r>
      <w:r w:rsidR="00862DAE">
        <w:rPr>
          <w:rFonts w:ascii="Times New Roman" w:hAnsi="Times New Roman" w:cs="Times New Roman"/>
          <w:color w:val="000000"/>
        </w:rPr>
        <w:t>Meeting adjourned</w:t>
      </w:r>
      <w:r w:rsidR="00571DAD">
        <w:rPr>
          <w:rFonts w:ascii="Times New Roman" w:hAnsi="Times New Roman" w:cs="Times New Roman"/>
          <w:color w:val="000000"/>
        </w:rPr>
        <w:t xml:space="preserve"> at </w:t>
      </w:r>
      <w:r>
        <w:rPr>
          <w:rFonts w:ascii="Times New Roman" w:hAnsi="Times New Roman" w:cs="Times New Roman"/>
          <w:color w:val="000000"/>
        </w:rPr>
        <w:t>8:02</w:t>
      </w:r>
      <w:r w:rsidR="007F6093">
        <w:rPr>
          <w:rFonts w:ascii="Times New Roman" w:hAnsi="Times New Roman" w:cs="Times New Roman"/>
          <w:color w:val="000000"/>
        </w:rPr>
        <w:t xml:space="preserve"> </w:t>
      </w:r>
      <w:r w:rsidR="00571DAD">
        <w:rPr>
          <w:rFonts w:ascii="Times New Roman" w:hAnsi="Times New Roman" w:cs="Times New Roman"/>
          <w:color w:val="000000"/>
        </w:rPr>
        <w:t>pm</w:t>
      </w:r>
      <w:r w:rsidR="00BC6403">
        <w:rPr>
          <w:rFonts w:ascii="Times New Roman" w:hAnsi="Times New Roman" w:cs="Times New Roman"/>
          <w:color w:val="000000"/>
        </w:rPr>
        <w:t>.</w:t>
      </w:r>
    </w:p>
    <w:p w14:paraId="6B39D532" w14:textId="0697B18D" w:rsidR="00676603" w:rsidRPr="00250AF6" w:rsidRDefault="00676603" w:rsidP="00250AF6">
      <w:pPr>
        <w:tabs>
          <w:tab w:val="left" w:pos="20"/>
          <w:tab w:val="left" w:pos="380"/>
        </w:tabs>
        <w:autoSpaceDE w:val="0"/>
        <w:autoSpaceDN w:val="0"/>
        <w:adjustRightInd w:val="0"/>
        <w:ind w:left="360"/>
        <w:rPr>
          <w:rFonts w:ascii="Times New Roman" w:hAnsi="Times New Roman" w:cs="Times New Roman"/>
          <w:color w:val="000000"/>
        </w:rPr>
      </w:pPr>
    </w:p>
    <w:sectPr w:rsidR="00676603" w:rsidRPr="00250AF6" w:rsidSect="00B4093C">
      <w:pgSz w:w="12240" w:h="15840"/>
      <w:pgMar w:top="1080" w:right="720" w:bottom="108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0286A"/>
    <w:multiLevelType w:val="hybridMultilevel"/>
    <w:tmpl w:val="B658F9D2"/>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375"/>
    <w:multiLevelType w:val="hybridMultilevel"/>
    <w:tmpl w:val="FA22AF62"/>
    <w:lvl w:ilvl="0" w:tplc="CA304C6E">
      <w:start w:val="1"/>
      <w:numFmt w:val="decimal"/>
      <w:lvlText w:val="%1."/>
      <w:lvlJc w:val="left"/>
      <w:pPr>
        <w:ind w:left="720" w:hanging="360"/>
      </w:pPr>
      <w:rPr>
        <w:rFonts w:hint="default"/>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1504B72">
      <w:start w:val="1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01D4D"/>
    <w:multiLevelType w:val="hybridMultilevel"/>
    <w:tmpl w:val="DFC4F460"/>
    <w:lvl w:ilvl="0" w:tplc="98AA4FD4">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F23FB"/>
    <w:multiLevelType w:val="hybridMultilevel"/>
    <w:tmpl w:val="3968DB4A"/>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F5A6B"/>
    <w:multiLevelType w:val="hybridMultilevel"/>
    <w:tmpl w:val="2A10FAAC"/>
    <w:lvl w:ilvl="0" w:tplc="798E9B6C">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A2CB2"/>
    <w:multiLevelType w:val="hybridMultilevel"/>
    <w:tmpl w:val="BB7ACA3C"/>
    <w:lvl w:ilvl="0" w:tplc="4BA2F24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E6F27"/>
    <w:multiLevelType w:val="hybridMultilevel"/>
    <w:tmpl w:val="31D28CB8"/>
    <w:lvl w:ilvl="0" w:tplc="DB6A2E3C">
      <w:start w:val="13"/>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72436"/>
    <w:multiLevelType w:val="hybridMultilevel"/>
    <w:tmpl w:val="5DF622DE"/>
    <w:lvl w:ilvl="0" w:tplc="F2809BEC">
      <w:start w:val="2"/>
      <w:numFmt w:val="decimal"/>
      <w:lvlText w:val="%1"/>
      <w:lvlJc w:val="left"/>
      <w:pPr>
        <w:ind w:left="1080" w:hanging="360"/>
      </w:pPr>
      <w:rPr>
        <w:rFonts w:hint="default"/>
        <w:i/>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E37BB9"/>
    <w:multiLevelType w:val="hybridMultilevel"/>
    <w:tmpl w:val="091AAA90"/>
    <w:lvl w:ilvl="0" w:tplc="DDFE0744">
      <w:start w:val="1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CF1F4C"/>
    <w:multiLevelType w:val="hybridMultilevel"/>
    <w:tmpl w:val="1E669E88"/>
    <w:lvl w:ilvl="0" w:tplc="3B12A5C2">
      <w:start w:val="8"/>
      <w:numFmt w:val="decimal"/>
      <w:lvlText w:val="%1."/>
      <w:lvlJc w:val="left"/>
      <w:pPr>
        <w:ind w:left="630" w:hanging="360"/>
      </w:pPr>
      <w:rPr>
        <w:rFonts w:hint="default"/>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DFD77C3"/>
    <w:multiLevelType w:val="hybridMultilevel"/>
    <w:tmpl w:val="A7E8E3C8"/>
    <w:lvl w:ilvl="0" w:tplc="BA92F9B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01E6A"/>
    <w:multiLevelType w:val="hybridMultilevel"/>
    <w:tmpl w:val="BE4E2A96"/>
    <w:lvl w:ilvl="0" w:tplc="9FDEAA9C">
      <w:start w:val="1"/>
      <w:numFmt w:val="upperLetter"/>
      <w:lvlText w:val="%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92385"/>
    <w:multiLevelType w:val="hybridMultilevel"/>
    <w:tmpl w:val="B3B81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13663"/>
    <w:multiLevelType w:val="hybridMultilevel"/>
    <w:tmpl w:val="3BA48FFE"/>
    <w:lvl w:ilvl="0" w:tplc="F7A29A2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E2B1FE3"/>
    <w:multiLevelType w:val="hybridMultilevel"/>
    <w:tmpl w:val="E75EC71A"/>
    <w:lvl w:ilvl="0" w:tplc="3274F31A">
      <w:start w:val="9"/>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F787CA1"/>
    <w:multiLevelType w:val="hybridMultilevel"/>
    <w:tmpl w:val="7276A476"/>
    <w:lvl w:ilvl="0" w:tplc="A6ACB1E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E4F01"/>
    <w:multiLevelType w:val="hybridMultilevel"/>
    <w:tmpl w:val="74D221E2"/>
    <w:lvl w:ilvl="0" w:tplc="FF88975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30744"/>
    <w:multiLevelType w:val="hybridMultilevel"/>
    <w:tmpl w:val="3C469CA4"/>
    <w:lvl w:ilvl="0" w:tplc="47A01EAE">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E111C"/>
    <w:multiLevelType w:val="multilevel"/>
    <w:tmpl w:val="F7FE796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ED4719"/>
    <w:multiLevelType w:val="multilevel"/>
    <w:tmpl w:val="8DB4C9D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DC7319"/>
    <w:multiLevelType w:val="hybridMultilevel"/>
    <w:tmpl w:val="E758C168"/>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70135790">
    <w:abstractNumId w:val="0"/>
  </w:num>
  <w:num w:numId="2" w16cid:durableId="17581780">
    <w:abstractNumId w:val="19"/>
  </w:num>
  <w:num w:numId="3" w16cid:durableId="171797565">
    <w:abstractNumId w:val="13"/>
  </w:num>
  <w:num w:numId="4" w16cid:durableId="2004307922">
    <w:abstractNumId w:val="20"/>
  </w:num>
  <w:num w:numId="5" w16cid:durableId="445544076">
    <w:abstractNumId w:val="14"/>
  </w:num>
  <w:num w:numId="6" w16cid:durableId="87505852">
    <w:abstractNumId w:val="2"/>
  </w:num>
  <w:num w:numId="7" w16cid:durableId="415175368">
    <w:abstractNumId w:val="21"/>
  </w:num>
  <w:num w:numId="8" w16cid:durableId="811024875">
    <w:abstractNumId w:val="10"/>
  </w:num>
  <w:num w:numId="9" w16cid:durableId="2024621667">
    <w:abstractNumId w:val="15"/>
  </w:num>
  <w:num w:numId="10" w16cid:durableId="1988777623">
    <w:abstractNumId w:val="6"/>
  </w:num>
  <w:num w:numId="11" w16cid:durableId="424034477">
    <w:abstractNumId w:val="9"/>
  </w:num>
  <w:num w:numId="12" w16cid:durableId="512501639">
    <w:abstractNumId w:val="18"/>
  </w:num>
  <w:num w:numId="13" w16cid:durableId="1841458585">
    <w:abstractNumId w:val="16"/>
  </w:num>
  <w:num w:numId="14" w16cid:durableId="165483213">
    <w:abstractNumId w:val="7"/>
  </w:num>
  <w:num w:numId="15" w16cid:durableId="1345475931">
    <w:abstractNumId w:val="12"/>
  </w:num>
  <w:num w:numId="16" w16cid:durableId="683171719">
    <w:abstractNumId w:val="8"/>
  </w:num>
  <w:num w:numId="17" w16cid:durableId="1652058280">
    <w:abstractNumId w:val="3"/>
  </w:num>
  <w:num w:numId="18" w16cid:durableId="2034574201">
    <w:abstractNumId w:val="4"/>
  </w:num>
  <w:num w:numId="19" w16cid:durableId="1575316963">
    <w:abstractNumId w:val="11"/>
  </w:num>
  <w:num w:numId="20" w16cid:durableId="1019281844">
    <w:abstractNumId w:val="17"/>
  </w:num>
  <w:num w:numId="21" w16cid:durableId="217204628">
    <w:abstractNumId w:val="5"/>
  </w:num>
  <w:num w:numId="22" w16cid:durableId="37954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43"/>
    <w:rsid w:val="000031B2"/>
    <w:rsid w:val="00005B28"/>
    <w:rsid w:val="00015920"/>
    <w:rsid w:val="00020214"/>
    <w:rsid w:val="000213E9"/>
    <w:rsid w:val="00025147"/>
    <w:rsid w:val="000261E2"/>
    <w:rsid w:val="00030B35"/>
    <w:rsid w:val="00032372"/>
    <w:rsid w:val="000348FE"/>
    <w:rsid w:val="00037B86"/>
    <w:rsid w:val="0004037D"/>
    <w:rsid w:val="00043833"/>
    <w:rsid w:val="000564AF"/>
    <w:rsid w:val="000572BF"/>
    <w:rsid w:val="000638C9"/>
    <w:rsid w:val="0006708E"/>
    <w:rsid w:val="00070343"/>
    <w:rsid w:val="00077573"/>
    <w:rsid w:val="000801BE"/>
    <w:rsid w:val="00093F26"/>
    <w:rsid w:val="000940F8"/>
    <w:rsid w:val="000A32F7"/>
    <w:rsid w:val="000A3D6A"/>
    <w:rsid w:val="000A4BDE"/>
    <w:rsid w:val="000A7E13"/>
    <w:rsid w:val="000B238F"/>
    <w:rsid w:val="000B2EE2"/>
    <w:rsid w:val="000B61E2"/>
    <w:rsid w:val="000B7782"/>
    <w:rsid w:val="000C35B2"/>
    <w:rsid w:val="000C4A19"/>
    <w:rsid w:val="000C5241"/>
    <w:rsid w:val="000D01C5"/>
    <w:rsid w:val="000E3165"/>
    <w:rsid w:val="000E3E6A"/>
    <w:rsid w:val="000E56BB"/>
    <w:rsid w:val="000F054E"/>
    <w:rsid w:val="000F47D6"/>
    <w:rsid w:val="000F67B5"/>
    <w:rsid w:val="00100CF1"/>
    <w:rsid w:val="0010684B"/>
    <w:rsid w:val="00110CF6"/>
    <w:rsid w:val="001143D3"/>
    <w:rsid w:val="00122E64"/>
    <w:rsid w:val="001348FD"/>
    <w:rsid w:val="001427A1"/>
    <w:rsid w:val="0014282A"/>
    <w:rsid w:val="00142D0E"/>
    <w:rsid w:val="00146948"/>
    <w:rsid w:val="0014785A"/>
    <w:rsid w:val="00154DA9"/>
    <w:rsid w:val="00154F63"/>
    <w:rsid w:val="00155FAA"/>
    <w:rsid w:val="0016073E"/>
    <w:rsid w:val="00160BAB"/>
    <w:rsid w:val="001628D4"/>
    <w:rsid w:val="00162B74"/>
    <w:rsid w:val="00163FB9"/>
    <w:rsid w:val="001654BF"/>
    <w:rsid w:val="00171244"/>
    <w:rsid w:val="00172B94"/>
    <w:rsid w:val="0018033C"/>
    <w:rsid w:val="0018335E"/>
    <w:rsid w:val="001849E9"/>
    <w:rsid w:val="00184E9C"/>
    <w:rsid w:val="00187760"/>
    <w:rsid w:val="00197E1C"/>
    <w:rsid w:val="001A152E"/>
    <w:rsid w:val="001A340F"/>
    <w:rsid w:val="001A4E14"/>
    <w:rsid w:val="001A716A"/>
    <w:rsid w:val="001B325D"/>
    <w:rsid w:val="001B4E8C"/>
    <w:rsid w:val="001B5213"/>
    <w:rsid w:val="001B70C0"/>
    <w:rsid w:val="001B76FF"/>
    <w:rsid w:val="001C0326"/>
    <w:rsid w:val="001C0E05"/>
    <w:rsid w:val="001C1387"/>
    <w:rsid w:val="001C4D66"/>
    <w:rsid w:val="001D36FE"/>
    <w:rsid w:val="001D3DD2"/>
    <w:rsid w:val="001D56F3"/>
    <w:rsid w:val="001D7719"/>
    <w:rsid w:val="001E46B9"/>
    <w:rsid w:val="001E4DFF"/>
    <w:rsid w:val="001E5E22"/>
    <w:rsid w:val="001F6238"/>
    <w:rsid w:val="00203EAB"/>
    <w:rsid w:val="00205701"/>
    <w:rsid w:val="002112E3"/>
    <w:rsid w:val="0021626C"/>
    <w:rsid w:val="00222450"/>
    <w:rsid w:val="002243D3"/>
    <w:rsid w:val="002307E0"/>
    <w:rsid w:val="00237065"/>
    <w:rsid w:val="00237C73"/>
    <w:rsid w:val="00237F15"/>
    <w:rsid w:val="00245CA2"/>
    <w:rsid w:val="00250AF6"/>
    <w:rsid w:val="00250DCA"/>
    <w:rsid w:val="002538F4"/>
    <w:rsid w:val="0026774B"/>
    <w:rsid w:val="00270EA5"/>
    <w:rsid w:val="002727DF"/>
    <w:rsid w:val="0028054E"/>
    <w:rsid w:val="002826C9"/>
    <w:rsid w:val="002829CA"/>
    <w:rsid w:val="00284673"/>
    <w:rsid w:val="00286BB7"/>
    <w:rsid w:val="0028704C"/>
    <w:rsid w:val="0028745B"/>
    <w:rsid w:val="00291E84"/>
    <w:rsid w:val="00293623"/>
    <w:rsid w:val="002A0548"/>
    <w:rsid w:val="002A2392"/>
    <w:rsid w:val="002B1804"/>
    <w:rsid w:val="002C1ED0"/>
    <w:rsid w:val="002C57F3"/>
    <w:rsid w:val="002E06E6"/>
    <w:rsid w:val="002E0FC1"/>
    <w:rsid w:val="002E2907"/>
    <w:rsid w:val="002E3CBF"/>
    <w:rsid w:val="002F1C8C"/>
    <w:rsid w:val="002F520F"/>
    <w:rsid w:val="00301553"/>
    <w:rsid w:val="0030382F"/>
    <w:rsid w:val="00314DFF"/>
    <w:rsid w:val="00321C77"/>
    <w:rsid w:val="003335AD"/>
    <w:rsid w:val="003366FB"/>
    <w:rsid w:val="00336F89"/>
    <w:rsid w:val="00340CA6"/>
    <w:rsid w:val="003509AA"/>
    <w:rsid w:val="00355401"/>
    <w:rsid w:val="00360932"/>
    <w:rsid w:val="003620E3"/>
    <w:rsid w:val="00367F3A"/>
    <w:rsid w:val="0037135D"/>
    <w:rsid w:val="00371762"/>
    <w:rsid w:val="0037566D"/>
    <w:rsid w:val="00380CCA"/>
    <w:rsid w:val="00380E9E"/>
    <w:rsid w:val="00381490"/>
    <w:rsid w:val="003829DA"/>
    <w:rsid w:val="00386546"/>
    <w:rsid w:val="003865F5"/>
    <w:rsid w:val="00391A29"/>
    <w:rsid w:val="00393E09"/>
    <w:rsid w:val="00394E6B"/>
    <w:rsid w:val="003A279E"/>
    <w:rsid w:val="003A38CF"/>
    <w:rsid w:val="003A5600"/>
    <w:rsid w:val="003A6076"/>
    <w:rsid w:val="003B0CBD"/>
    <w:rsid w:val="003C576F"/>
    <w:rsid w:val="003D0C98"/>
    <w:rsid w:val="003E3B4C"/>
    <w:rsid w:val="003E79CF"/>
    <w:rsid w:val="003F017F"/>
    <w:rsid w:val="003F68A6"/>
    <w:rsid w:val="00400522"/>
    <w:rsid w:val="00400EB8"/>
    <w:rsid w:val="00411668"/>
    <w:rsid w:val="004200AA"/>
    <w:rsid w:val="00423D0A"/>
    <w:rsid w:val="00425BCD"/>
    <w:rsid w:val="004272C2"/>
    <w:rsid w:val="00432B4B"/>
    <w:rsid w:val="004332AC"/>
    <w:rsid w:val="0043661E"/>
    <w:rsid w:val="00440C4C"/>
    <w:rsid w:val="004446F3"/>
    <w:rsid w:val="00456998"/>
    <w:rsid w:val="00463B08"/>
    <w:rsid w:val="00465997"/>
    <w:rsid w:val="0046696E"/>
    <w:rsid w:val="004711F5"/>
    <w:rsid w:val="0047131D"/>
    <w:rsid w:val="00481C6E"/>
    <w:rsid w:val="00484751"/>
    <w:rsid w:val="004871F2"/>
    <w:rsid w:val="00487DBF"/>
    <w:rsid w:val="0049519C"/>
    <w:rsid w:val="004A38B4"/>
    <w:rsid w:val="004B1D7D"/>
    <w:rsid w:val="004C5635"/>
    <w:rsid w:val="004C658D"/>
    <w:rsid w:val="004D0308"/>
    <w:rsid w:val="004D68F3"/>
    <w:rsid w:val="004E0241"/>
    <w:rsid w:val="004F27BB"/>
    <w:rsid w:val="004F39A9"/>
    <w:rsid w:val="004F46E9"/>
    <w:rsid w:val="004F7C92"/>
    <w:rsid w:val="005039CC"/>
    <w:rsid w:val="00506415"/>
    <w:rsid w:val="0052032E"/>
    <w:rsid w:val="00520C77"/>
    <w:rsid w:val="005239EA"/>
    <w:rsid w:val="005300BA"/>
    <w:rsid w:val="00546AC8"/>
    <w:rsid w:val="00555F29"/>
    <w:rsid w:val="00561DFA"/>
    <w:rsid w:val="005646F8"/>
    <w:rsid w:val="00565A5B"/>
    <w:rsid w:val="00571DAD"/>
    <w:rsid w:val="00590653"/>
    <w:rsid w:val="00591026"/>
    <w:rsid w:val="00597FF1"/>
    <w:rsid w:val="005A019E"/>
    <w:rsid w:val="005A40A0"/>
    <w:rsid w:val="005B133A"/>
    <w:rsid w:val="005B2C77"/>
    <w:rsid w:val="005B7EC7"/>
    <w:rsid w:val="005C1FCE"/>
    <w:rsid w:val="005D1BD4"/>
    <w:rsid w:val="005D1E40"/>
    <w:rsid w:val="005D2E8B"/>
    <w:rsid w:val="005D4B48"/>
    <w:rsid w:val="005D67B5"/>
    <w:rsid w:val="005E3A99"/>
    <w:rsid w:val="005E5F5F"/>
    <w:rsid w:val="005E6A1F"/>
    <w:rsid w:val="005F2EFC"/>
    <w:rsid w:val="005F3666"/>
    <w:rsid w:val="005F5D4C"/>
    <w:rsid w:val="006007DB"/>
    <w:rsid w:val="00600E5A"/>
    <w:rsid w:val="006035E9"/>
    <w:rsid w:val="006135C6"/>
    <w:rsid w:val="00622AEE"/>
    <w:rsid w:val="006242E2"/>
    <w:rsid w:val="00631EB8"/>
    <w:rsid w:val="00633E66"/>
    <w:rsid w:val="00635098"/>
    <w:rsid w:val="006356C1"/>
    <w:rsid w:val="00642BE3"/>
    <w:rsid w:val="006458E4"/>
    <w:rsid w:val="006479EC"/>
    <w:rsid w:val="0065633C"/>
    <w:rsid w:val="00663FCA"/>
    <w:rsid w:val="006739E5"/>
    <w:rsid w:val="00674662"/>
    <w:rsid w:val="00676603"/>
    <w:rsid w:val="0068100A"/>
    <w:rsid w:val="006815F6"/>
    <w:rsid w:val="00685FF6"/>
    <w:rsid w:val="00687BC0"/>
    <w:rsid w:val="006901AC"/>
    <w:rsid w:val="00694835"/>
    <w:rsid w:val="006A01E8"/>
    <w:rsid w:val="006A2499"/>
    <w:rsid w:val="006A2CEB"/>
    <w:rsid w:val="006B279E"/>
    <w:rsid w:val="006B36DA"/>
    <w:rsid w:val="006B73E9"/>
    <w:rsid w:val="006C0BFD"/>
    <w:rsid w:val="006C5E86"/>
    <w:rsid w:val="006D7A6B"/>
    <w:rsid w:val="006E032D"/>
    <w:rsid w:val="006E1283"/>
    <w:rsid w:val="006E2075"/>
    <w:rsid w:val="006E7ABB"/>
    <w:rsid w:val="006F00C7"/>
    <w:rsid w:val="006F1654"/>
    <w:rsid w:val="00701DBF"/>
    <w:rsid w:val="007035D4"/>
    <w:rsid w:val="0070580B"/>
    <w:rsid w:val="007177A1"/>
    <w:rsid w:val="007261CF"/>
    <w:rsid w:val="00731790"/>
    <w:rsid w:val="00732E59"/>
    <w:rsid w:val="00735E09"/>
    <w:rsid w:val="00735F7F"/>
    <w:rsid w:val="007371F6"/>
    <w:rsid w:val="00741A0D"/>
    <w:rsid w:val="00743737"/>
    <w:rsid w:val="007456EB"/>
    <w:rsid w:val="00745EFE"/>
    <w:rsid w:val="00746439"/>
    <w:rsid w:val="00747280"/>
    <w:rsid w:val="007511AD"/>
    <w:rsid w:val="00756253"/>
    <w:rsid w:val="00760026"/>
    <w:rsid w:val="00760B65"/>
    <w:rsid w:val="007622BB"/>
    <w:rsid w:val="00764ACC"/>
    <w:rsid w:val="00770412"/>
    <w:rsid w:val="00771E76"/>
    <w:rsid w:val="00772804"/>
    <w:rsid w:val="00780008"/>
    <w:rsid w:val="00785147"/>
    <w:rsid w:val="00794B66"/>
    <w:rsid w:val="00795AF3"/>
    <w:rsid w:val="007A14E6"/>
    <w:rsid w:val="007A34C2"/>
    <w:rsid w:val="007A626B"/>
    <w:rsid w:val="007A6DF7"/>
    <w:rsid w:val="007B3DB2"/>
    <w:rsid w:val="007C0122"/>
    <w:rsid w:val="007C5A7C"/>
    <w:rsid w:val="007D274B"/>
    <w:rsid w:val="007F0564"/>
    <w:rsid w:val="007F0733"/>
    <w:rsid w:val="007F6093"/>
    <w:rsid w:val="00800DA0"/>
    <w:rsid w:val="00801EF2"/>
    <w:rsid w:val="00802742"/>
    <w:rsid w:val="00814441"/>
    <w:rsid w:val="00821B01"/>
    <w:rsid w:val="00827778"/>
    <w:rsid w:val="00830176"/>
    <w:rsid w:val="008311E0"/>
    <w:rsid w:val="008358A5"/>
    <w:rsid w:val="00837962"/>
    <w:rsid w:val="00837A14"/>
    <w:rsid w:val="008500EC"/>
    <w:rsid w:val="00852FF7"/>
    <w:rsid w:val="00853D00"/>
    <w:rsid w:val="00854445"/>
    <w:rsid w:val="00856577"/>
    <w:rsid w:val="0085739E"/>
    <w:rsid w:val="00862DAE"/>
    <w:rsid w:val="00873DA3"/>
    <w:rsid w:val="00874C87"/>
    <w:rsid w:val="008757BE"/>
    <w:rsid w:val="00877E8A"/>
    <w:rsid w:val="00891BB0"/>
    <w:rsid w:val="00894F22"/>
    <w:rsid w:val="008974F1"/>
    <w:rsid w:val="00897D66"/>
    <w:rsid w:val="008A106B"/>
    <w:rsid w:val="008A3A09"/>
    <w:rsid w:val="008A7094"/>
    <w:rsid w:val="008B11F4"/>
    <w:rsid w:val="008B6B5C"/>
    <w:rsid w:val="008C0D47"/>
    <w:rsid w:val="008C57C1"/>
    <w:rsid w:val="008C5E99"/>
    <w:rsid w:val="008C7426"/>
    <w:rsid w:val="008C7C16"/>
    <w:rsid w:val="008D3E46"/>
    <w:rsid w:val="008D4475"/>
    <w:rsid w:val="008E1D1F"/>
    <w:rsid w:val="008E4D84"/>
    <w:rsid w:val="008F4009"/>
    <w:rsid w:val="009014DD"/>
    <w:rsid w:val="009108E2"/>
    <w:rsid w:val="00916D6B"/>
    <w:rsid w:val="009237F6"/>
    <w:rsid w:val="00924741"/>
    <w:rsid w:val="0092704F"/>
    <w:rsid w:val="00931539"/>
    <w:rsid w:val="0093352B"/>
    <w:rsid w:val="00941605"/>
    <w:rsid w:val="009427BE"/>
    <w:rsid w:val="00964AD9"/>
    <w:rsid w:val="00967B12"/>
    <w:rsid w:val="00970B09"/>
    <w:rsid w:val="00971692"/>
    <w:rsid w:val="00972C54"/>
    <w:rsid w:val="00975B19"/>
    <w:rsid w:val="00977383"/>
    <w:rsid w:val="00990BA7"/>
    <w:rsid w:val="009934B6"/>
    <w:rsid w:val="009971CA"/>
    <w:rsid w:val="009A130B"/>
    <w:rsid w:val="009B074F"/>
    <w:rsid w:val="009C1110"/>
    <w:rsid w:val="009C25C5"/>
    <w:rsid w:val="009C2F66"/>
    <w:rsid w:val="009C7128"/>
    <w:rsid w:val="009D061B"/>
    <w:rsid w:val="009D77E5"/>
    <w:rsid w:val="009E629B"/>
    <w:rsid w:val="009E7219"/>
    <w:rsid w:val="009F19C4"/>
    <w:rsid w:val="009F1A82"/>
    <w:rsid w:val="00A02E0F"/>
    <w:rsid w:val="00A03977"/>
    <w:rsid w:val="00A03F83"/>
    <w:rsid w:val="00A058C4"/>
    <w:rsid w:val="00A119B7"/>
    <w:rsid w:val="00A12EF9"/>
    <w:rsid w:val="00A245C9"/>
    <w:rsid w:val="00A32D2E"/>
    <w:rsid w:val="00A42718"/>
    <w:rsid w:val="00A456CB"/>
    <w:rsid w:val="00A56097"/>
    <w:rsid w:val="00A60554"/>
    <w:rsid w:val="00A71952"/>
    <w:rsid w:val="00A73359"/>
    <w:rsid w:val="00A81110"/>
    <w:rsid w:val="00A85B02"/>
    <w:rsid w:val="00A867B4"/>
    <w:rsid w:val="00A90A1F"/>
    <w:rsid w:val="00A919B6"/>
    <w:rsid w:val="00A925FD"/>
    <w:rsid w:val="00A968C4"/>
    <w:rsid w:val="00AA20A2"/>
    <w:rsid w:val="00AB05BF"/>
    <w:rsid w:val="00AC26EB"/>
    <w:rsid w:val="00AC35E8"/>
    <w:rsid w:val="00AC4C5D"/>
    <w:rsid w:val="00AC66B4"/>
    <w:rsid w:val="00AD22C7"/>
    <w:rsid w:val="00AD4004"/>
    <w:rsid w:val="00AE508D"/>
    <w:rsid w:val="00AF3F52"/>
    <w:rsid w:val="00B0220E"/>
    <w:rsid w:val="00B05813"/>
    <w:rsid w:val="00B11297"/>
    <w:rsid w:val="00B11532"/>
    <w:rsid w:val="00B17654"/>
    <w:rsid w:val="00B177CE"/>
    <w:rsid w:val="00B21DF4"/>
    <w:rsid w:val="00B23BC3"/>
    <w:rsid w:val="00B26598"/>
    <w:rsid w:val="00B273CB"/>
    <w:rsid w:val="00B277E3"/>
    <w:rsid w:val="00B3635C"/>
    <w:rsid w:val="00B37CFC"/>
    <w:rsid w:val="00B402D3"/>
    <w:rsid w:val="00B4093C"/>
    <w:rsid w:val="00B42A02"/>
    <w:rsid w:val="00B50478"/>
    <w:rsid w:val="00B53B52"/>
    <w:rsid w:val="00B62669"/>
    <w:rsid w:val="00B62B88"/>
    <w:rsid w:val="00B63680"/>
    <w:rsid w:val="00B669DC"/>
    <w:rsid w:val="00B672EB"/>
    <w:rsid w:val="00B67CF0"/>
    <w:rsid w:val="00B67F45"/>
    <w:rsid w:val="00B73739"/>
    <w:rsid w:val="00B7487E"/>
    <w:rsid w:val="00B7582E"/>
    <w:rsid w:val="00B75F2E"/>
    <w:rsid w:val="00B828B9"/>
    <w:rsid w:val="00B838C5"/>
    <w:rsid w:val="00BA1CE6"/>
    <w:rsid w:val="00BA3229"/>
    <w:rsid w:val="00BB1584"/>
    <w:rsid w:val="00BB4BDC"/>
    <w:rsid w:val="00BB66FF"/>
    <w:rsid w:val="00BC2C65"/>
    <w:rsid w:val="00BC36E3"/>
    <w:rsid w:val="00BC6403"/>
    <w:rsid w:val="00BC72FB"/>
    <w:rsid w:val="00BE195F"/>
    <w:rsid w:val="00BE29E8"/>
    <w:rsid w:val="00BE5E7D"/>
    <w:rsid w:val="00BF142F"/>
    <w:rsid w:val="00BF51FD"/>
    <w:rsid w:val="00BF6769"/>
    <w:rsid w:val="00C07B1C"/>
    <w:rsid w:val="00C1399F"/>
    <w:rsid w:val="00C17D10"/>
    <w:rsid w:val="00C425E7"/>
    <w:rsid w:val="00C51566"/>
    <w:rsid w:val="00C62D90"/>
    <w:rsid w:val="00C65FB9"/>
    <w:rsid w:val="00C73DA3"/>
    <w:rsid w:val="00C81167"/>
    <w:rsid w:val="00C904CF"/>
    <w:rsid w:val="00C90744"/>
    <w:rsid w:val="00C94DA6"/>
    <w:rsid w:val="00C95331"/>
    <w:rsid w:val="00CA3F8E"/>
    <w:rsid w:val="00CB040B"/>
    <w:rsid w:val="00CB32FF"/>
    <w:rsid w:val="00CC3B10"/>
    <w:rsid w:val="00CC3F58"/>
    <w:rsid w:val="00CD0673"/>
    <w:rsid w:val="00CD75F8"/>
    <w:rsid w:val="00CE2409"/>
    <w:rsid w:val="00CE2A8B"/>
    <w:rsid w:val="00CF0A49"/>
    <w:rsid w:val="00CF13F0"/>
    <w:rsid w:val="00CF143A"/>
    <w:rsid w:val="00D02676"/>
    <w:rsid w:val="00D1408A"/>
    <w:rsid w:val="00D242AE"/>
    <w:rsid w:val="00D248E4"/>
    <w:rsid w:val="00D257AA"/>
    <w:rsid w:val="00D35547"/>
    <w:rsid w:val="00D3776C"/>
    <w:rsid w:val="00D43730"/>
    <w:rsid w:val="00D4649F"/>
    <w:rsid w:val="00D50842"/>
    <w:rsid w:val="00D6244C"/>
    <w:rsid w:val="00D62579"/>
    <w:rsid w:val="00D63C2E"/>
    <w:rsid w:val="00D64272"/>
    <w:rsid w:val="00D719B1"/>
    <w:rsid w:val="00D72F7D"/>
    <w:rsid w:val="00D84A87"/>
    <w:rsid w:val="00D87251"/>
    <w:rsid w:val="00DA27D7"/>
    <w:rsid w:val="00DA2EF9"/>
    <w:rsid w:val="00DA3EE7"/>
    <w:rsid w:val="00DA4C29"/>
    <w:rsid w:val="00DA7446"/>
    <w:rsid w:val="00DB0315"/>
    <w:rsid w:val="00DB298A"/>
    <w:rsid w:val="00DC00A0"/>
    <w:rsid w:val="00DC3E10"/>
    <w:rsid w:val="00E04880"/>
    <w:rsid w:val="00E10EB9"/>
    <w:rsid w:val="00E12CE4"/>
    <w:rsid w:val="00E171CA"/>
    <w:rsid w:val="00E32307"/>
    <w:rsid w:val="00E332D5"/>
    <w:rsid w:val="00E35C96"/>
    <w:rsid w:val="00E37067"/>
    <w:rsid w:val="00E43A63"/>
    <w:rsid w:val="00E478D9"/>
    <w:rsid w:val="00E56E3C"/>
    <w:rsid w:val="00E57AEB"/>
    <w:rsid w:val="00E70E6C"/>
    <w:rsid w:val="00E769C6"/>
    <w:rsid w:val="00E777DD"/>
    <w:rsid w:val="00E80897"/>
    <w:rsid w:val="00E80D59"/>
    <w:rsid w:val="00E80F32"/>
    <w:rsid w:val="00E81FB1"/>
    <w:rsid w:val="00E84C5B"/>
    <w:rsid w:val="00E93D60"/>
    <w:rsid w:val="00E9762D"/>
    <w:rsid w:val="00EA2542"/>
    <w:rsid w:val="00EA2AA5"/>
    <w:rsid w:val="00EB1D68"/>
    <w:rsid w:val="00EB4A10"/>
    <w:rsid w:val="00EC065D"/>
    <w:rsid w:val="00EC12F0"/>
    <w:rsid w:val="00EC42A7"/>
    <w:rsid w:val="00EC699A"/>
    <w:rsid w:val="00ED0466"/>
    <w:rsid w:val="00EE0C60"/>
    <w:rsid w:val="00EE1714"/>
    <w:rsid w:val="00EE26A2"/>
    <w:rsid w:val="00EE2D2B"/>
    <w:rsid w:val="00EE7519"/>
    <w:rsid w:val="00EE7CC2"/>
    <w:rsid w:val="00EF3D24"/>
    <w:rsid w:val="00F067A7"/>
    <w:rsid w:val="00F10362"/>
    <w:rsid w:val="00F11909"/>
    <w:rsid w:val="00F13EA7"/>
    <w:rsid w:val="00F17211"/>
    <w:rsid w:val="00F22BCF"/>
    <w:rsid w:val="00F267D5"/>
    <w:rsid w:val="00F32B09"/>
    <w:rsid w:val="00F3517E"/>
    <w:rsid w:val="00F3583D"/>
    <w:rsid w:val="00F4080A"/>
    <w:rsid w:val="00F5025F"/>
    <w:rsid w:val="00F553EA"/>
    <w:rsid w:val="00F56932"/>
    <w:rsid w:val="00F6247F"/>
    <w:rsid w:val="00F634C8"/>
    <w:rsid w:val="00F67F26"/>
    <w:rsid w:val="00F70BC7"/>
    <w:rsid w:val="00F72343"/>
    <w:rsid w:val="00F73660"/>
    <w:rsid w:val="00F810FC"/>
    <w:rsid w:val="00F82C3A"/>
    <w:rsid w:val="00F907BB"/>
    <w:rsid w:val="00FA0555"/>
    <w:rsid w:val="00FA6C46"/>
    <w:rsid w:val="00FB1C87"/>
    <w:rsid w:val="00FB4B85"/>
    <w:rsid w:val="00FC27DB"/>
    <w:rsid w:val="00FC3D00"/>
    <w:rsid w:val="00FD379B"/>
    <w:rsid w:val="00FE1315"/>
    <w:rsid w:val="00FE4EB0"/>
    <w:rsid w:val="00FF0799"/>
    <w:rsid w:val="00FF21C7"/>
    <w:rsid w:val="00FF262B"/>
    <w:rsid w:val="00FF3894"/>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2E47"/>
  <w15:docId w15:val="{707CFC32-5A8A-4E41-BA0B-078D541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43"/>
    <w:pPr>
      <w:ind w:left="720"/>
      <w:contextualSpacing/>
    </w:pPr>
  </w:style>
  <w:style w:type="character" w:styleId="CommentReference">
    <w:name w:val="annotation reference"/>
    <w:basedOn w:val="DefaultParagraphFont"/>
    <w:uiPriority w:val="99"/>
    <w:semiHidden/>
    <w:unhideWhenUsed/>
    <w:rsid w:val="00A42718"/>
    <w:rPr>
      <w:sz w:val="16"/>
      <w:szCs w:val="16"/>
    </w:rPr>
  </w:style>
  <w:style w:type="paragraph" w:styleId="CommentText">
    <w:name w:val="annotation text"/>
    <w:basedOn w:val="Normal"/>
    <w:link w:val="CommentTextChar"/>
    <w:uiPriority w:val="99"/>
    <w:semiHidden/>
    <w:unhideWhenUsed/>
    <w:rsid w:val="00A42718"/>
    <w:rPr>
      <w:sz w:val="20"/>
      <w:szCs w:val="20"/>
    </w:rPr>
  </w:style>
  <w:style w:type="character" w:customStyle="1" w:styleId="CommentTextChar">
    <w:name w:val="Comment Text Char"/>
    <w:basedOn w:val="DefaultParagraphFont"/>
    <w:link w:val="CommentText"/>
    <w:uiPriority w:val="99"/>
    <w:semiHidden/>
    <w:rsid w:val="00A42718"/>
    <w:rPr>
      <w:sz w:val="20"/>
      <w:szCs w:val="20"/>
    </w:rPr>
  </w:style>
  <w:style w:type="paragraph" w:styleId="CommentSubject">
    <w:name w:val="annotation subject"/>
    <w:basedOn w:val="CommentText"/>
    <w:next w:val="CommentText"/>
    <w:link w:val="CommentSubjectChar"/>
    <w:uiPriority w:val="99"/>
    <w:semiHidden/>
    <w:unhideWhenUsed/>
    <w:rsid w:val="00A42718"/>
    <w:rPr>
      <w:b/>
      <w:bCs/>
    </w:rPr>
  </w:style>
  <w:style w:type="character" w:customStyle="1" w:styleId="CommentSubjectChar">
    <w:name w:val="Comment Subject Char"/>
    <w:basedOn w:val="CommentTextChar"/>
    <w:link w:val="CommentSubject"/>
    <w:uiPriority w:val="99"/>
    <w:semiHidden/>
    <w:rsid w:val="00A42718"/>
    <w:rPr>
      <w:b/>
      <w:bCs/>
      <w:sz w:val="20"/>
      <w:szCs w:val="20"/>
    </w:rPr>
  </w:style>
  <w:style w:type="paragraph" w:styleId="BalloonText">
    <w:name w:val="Balloon Text"/>
    <w:basedOn w:val="Normal"/>
    <w:link w:val="BalloonTextChar"/>
    <w:uiPriority w:val="99"/>
    <w:semiHidden/>
    <w:unhideWhenUsed/>
    <w:rsid w:val="00A427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718"/>
    <w:rPr>
      <w:rFonts w:ascii="Times New Roman" w:hAnsi="Times New Roman" w:cs="Times New Roman"/>
      <w:sz w:val="18"/>
      <w:szCs w:val="18"/>
    </w:rPr>
  </w:style>
  <w:style w:type="paragraph" w:styleId="NormalWeb">
    <w:name w:val="Normal (Web)"/>
    <w:basedOn w:val="Normal"/>
    <w:uiPriority w:val="99"/>
    <w:unhideWhenUsed/>
    <w:rsid w:val="00197E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5405">
      <w:bodyDiv w:val="1"/>
      <w:marLeft w:val="0"/>
      <w:marRight w:val="0"/>
      <w:marTop w:val="0"/>
      <w:marBottom w:val="0"/>
      <w:divBdr>
        <w:top w:val="none" w:sz="0" w:space="0" w:color="auto"/>
        <w:left w:val="none" w:sz="0" w:space="0" w:color="auto"/>
        <w:bottom w:val="none" w:sz="0" w:space="0" w:color="auto"/>
        <w:right w:val="none" w:sz="0" w:space="0" w:color="auto"/>
      </w:divBdr>
    </w:div>
    <w:div w:id="552036482">
      <w:bodyDiv w:val="1"/>
      <w:marLeft w:val="0"/>
      <w:marRight w:val="0"/>
      <w:marTop w:val="0"/>
      <w:marBottom w:val="0"/>
      <w:divBdr>
        <w:top w:val="none" w:sz="0" w:space="0" w:color="auto"/>
        <w:left w:val="none" w:sz="0" w:space="0" w:color="auto"/>
        <w:bottom w:val="none" w:sz="0" w:space="0" w:color="auto"/>
        <w:right w:val="none" w:sz="0" w:space="0" w:color="auto"/>
      </w:divBdr>
    </w:div>
    <w:div w:id="754715437">
      <w:bodyDiv w:val="1"/>
      <w:marLeft w:val="0"/>
      <w:marRight w:val="0"/>
      <w:marTop w:val="0"/>
      <w:marBottom w:val="0"/>
      <w:divBdr>
        <w:top w:val="none" w:sz="0" w:space="0" w:color="auto"/>
        <w:left w:val="none" w:sz="0" w:space="0" w:color="auto"/>
        <w:bottom w:val="none" w:sz="0" w:space="0" w:color="auto"/>
        <w:right w:val="none" w:sz="0" w:space="0" w:color="auto"/>
      </w:divBdr>
    </w:div>
    <w:div w:id="969672359">
      <w:bodyDiv w:val="1"/>
      <w:marLeft w:val="0"/>
      <w:marRight w:val="0"/>
      <w:marTop w:val="0"/>
      <w:marBottom w:val="0"/>
      <w:divBdr>
        <w:top w:val="none" w:sz="0" w:space="0" w:color="auto"/>
        <w:left w:val="none" w:sz="0" w:space="0" w:color="auto"/>
        <w:bottom w:val="none" w:sz="0" w:space="0" w:color="auto"/>
        <w:right w:val="none" w:sz="0" w:space="0" w:color="auto"/>
      </w:divBdr>
    </w:div>
    <w:div w:id="1774931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494CB-4C9F-45B1-B344-E7841039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Medina</cp:lastModifiedBy>
  <cp:revision>4</cp:revision>
  <dcterms:created xsi:type="dcterms:W3CDTF">2025-03-17T23:47:00Z</dcterms:created>
  <dcterms:modified xsi:type="dcterms:W3CDTF">2025-03-18T00:48:00Z</dcterms:modified>
</cp:coreProperties>
</file>